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int="eastAsia"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int="eastAsia" w:hAnsi="宋体"/>
          <w:position w:val="6"/>
          <w:sz w:val="24"/>
          <w:szCs w:val="32"/>
        </w:rPr>
      </w:pPr>
      <w:r>
        <w:rPr>
          <w:rFonts w:hint="eastAsia" w:hAnsi="宋体"/>
          <w:position w:val="6"/>
          <w:sz w:val="24"/>
          <w:szCs w:val="32"/>
        </w:rPr>
        <w:t>本格式条款仅作为双方签订合同的参考</w:t>
      </w:r>
      <w:r>
        <w:rPr>
          <w:rFonts w:hint="eastAsia" w:hAnsi="宋体"/>
          <w:position w:val="6"/>
          <w:sz w:val="24"/>
          <w:szCs w:val="32"/>
          <w:lang w:eastAsia="zh-CN"/>
        </w:rPr>
        <w:t>。</w:t>
      </w:r>
      <w:r>
        <w:rPr>
          <w:rFonts w:hint="eastAsia" w:hAnsi="宋体"/>
          <w:position w:val="6"/>
          <w:sz w:val="24"/>
          <w:szCs w:val="32"/>
          <w:lang w:val="en-US" w:eastAsia="zh-CN"/>
        </w:rPr>
        <w:t>租赁用途、租赁年限及免租金装修期以招租公告具体信息为准。</w:t>
      </w:r>
      <w:r>
        <w:rPr>
          <w:rFonts w:hint="eastAsia" w:hAnsi="宋体"/>
          <w:position w:val="6"/>
          <w:sz w:val="24"/>
          <w:szCs w:val="32"/>
        </w:rPr>
        <w:t>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 </w:t>
      </w:r>
    </w:p>
    <w:p>
      <w:pPr>
        <w:tabs>
          <w:tab w:val="center" w:pos="4567"/>
          <w:tab w:val="left" w:pos="6920"/>
        </w:tabs>
        <w:spacing w:line="440" w:lineRule="exact"/>
        <w:ind w:right="164"/>
        <w:rPr>
          <w:rFonts w:hint="eastAsia" w:hAnsi="宋体"/>
          <w:position w:val="6"/>
          <w:sz w:val="24"/>
          <w:szCs w:val="32"/>
        </w:rPr>
      </w:pPr>
      <w:r>
        <w:rPr>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1" name="文本框 1"/>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cs="宋体"/>
                                <w:b/>
                                <w:bCs/>
                                <w:sz w:val="72"/>
                                <w:szCs w:val="72"/>
                              </w:rPr>
                            </w:pPr>
                            <w:r>
                              <w:rPr>
                                <w:rFonts w:hint="eastAsia" w:ascii="宋体" w:hAnsi="宋体" w:cs="宋体"/>
                                <w:b/>
                                <w:bCs/>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TJpyPBECAABFBAAADgAAAGRycy9lMm9Eb2MueG1srVPNjtMw&#10;EL4j8Q6W7zRpxaI2aroSlHJBgLTA3XWcxJL/ZLtt+gLwBpy4cOe5+hz72Slddrn0QA7O2DPzzcw3&#10;M8vbQSuyFz5Ia2o6nZSUCMNtI01X0y+fNy/mlITITMOUNaKmRxHo7er5s+XBVWJme6sa4QlATKgO&#10;rqZ9jK4qisB7oVmYWCcMlK31mkVcfVc0nh2ArlUxK8tXxcH6xnnLRQh4XY9Kekb01wDatpVcrC3f&#10;aWHiiOqFYhElhV66QFc527YVPH5s2yAiUTVFpTGfCAJ5m85itWRV55nrJT+nwK5J4UlNmkmDoBeo&#10;NYuM7Lz8B0pL7m2wbZxwq4uxkMwIqpiWT7i565kTuRZQHdyF9PD/YPmH/SdPZINJoMQwjYaffnw/&#10;/fx9+vWNTBM9BxcqWN052MXhtR2S6fk94DFVPbRepz/qIdCD3OOFXDFEwpPTtHy5KKHi0M1n88Vs&#10;kekvHtydD/GdsJokoaYe3cuksv37EBESpn9MUrRglWw2Uql88d32jfJkz9DpTf5SlnB5ZKYMOdR0&#10;cTO7QSIM49tibCBqBwqC6XK8Rx7hOuCU2JqFfkwgI4zDpWUUHpmwqheseWsaEo8ONBtsF03JaNFQ&#10;ogSWMUnZMjKprrFEdcqgyNSjsRdJisN2AEwSt7Y5om9Yd/Ap2Ff8Kdk5L7seD7mP2RnTlbk6b0Ia&#10;37/vOcTD9q/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zY8nTVAAAACQEAAA8AAAAAAAAAAQAg&#10;AAAAIgAAAGRycy9kb3ducmV2LnhtbFBLAQIUABQAAAAIAIdO4kBMmnI8EQIAAEUEAAAOAAAAAAAA&#10;AAEAIAAAACQBAABkcnMvZTJvRG9jLnhtbFBLBQYAAAAABgAGAFkBAACnBQAAAAA=&#10;">
                <v:fill on="t" focussize="0,0"/>
                <v:stroke color="#FFFFFF" joinstyle="miter"/>
                <v:imagedata o:title=""/>
                <o:lock v:ext="edit" aspectratio="f"/>
                <v:textbox style="layout-flow:vertical-ideographic;">
                  <w:txbxContent>
                    <w:p>
                      <w:pPr>
                        <w:rPr>
                          <w:rFonts w:hint="eastAsia"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mc:Fallback>
        </mc:AlternateContent>
      </w:r>
    </w:p>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                   </w:t>
      </w: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rPr>
          <w:rFonts w:hint="eastAsia" w:hAnsi="宋体"/>
          <w:position w:val="6"/>
          <w:sz w:val="24"/>
          <w:szCs w:val="32"/>
        </w:rPr>
      </w:pPr>
    </w:p>
    <w:p>
      <w:pPr>
        <w:tabs>
          <w:tab w:val="center" w:pos="4567"/>
          <w:tab w:val="left" w:pos="6920"/>
        </w:tabs>
        <w:spacing w:line="440" w:lineRule="exact"/>
        <w:ind w:right="164"/>
        <w:jc w:val="center"/>
        <w:rPr>
          <w:rFonts w:hint="eastAsia" w:hAnsi="宋体"/>
          <w:b/>
          <w:bCs/>
          <w:color w:val="000000"/>
          <w:sz w:val="44"/>
          <w:szCs w:val="44"/>
        </w:rPr>
      </w:pPr>
    </w:p>
    <w:p>
      <w:pPr>
        <w:tabs>
          <w:tab w:val="center" w:pos="4567"/>
          <w:tab w:val="left" w:pos="6920"/>
        </w:tabs>
        <w:spacing w:line="440" w:lineRule="exact"/>
        <w:ind w:right="164"/>
        <w:jc w:val="center"/>
        <w:rPr>
          <w:rFonts w:hint="eastAsia"/>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r>
        <w:rPr>
          <w:b/>
          <w:sz w:val="24"/>
        </w:rPr>
        <w:t xml:space="preserve">                                                             </w:t>
      </w:r>
    </w:p>
    <w:p>
      <w:pPr>
        <w:spacing w:line="480" w:lineRule="atLeast"/>
        <w:ind w:right="163"/>
        <w:jc w:val="center"/>
        <w:rPr>
          <w:b/>
          <w:sz w:val="18"/>
          <w:szCs w:val="18"/>
        </w:rPr>
      </w:pPr>
      <w:r>
        <w:rPr>
          <w:b/>
          <w:sz w:val="24"/>
        </w:rPr>
        <w:t xml:space="preserve">                                                    </w:t>
      </w:r>
      <w:r>
        <w:rPr>
          <w:rFonts w:hint="eastAsia"/>
          <w:b/>
          <w:sz w:val="18"/>
          <w:szCs w:val="18"/>
        </w:rPr>
        <w:t>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w:t>
      </w:r>
      <w:r>
        <w:rPr>
          <w:rFonts w:hint="eastAsia" w:hAnsi="宋体"/>
          <w:b/>
          <w:sz w:val="24"/>
          <w:lang w:val="en-US" w:eastAsia="zh-CN"/>
        </w:rPr>
        <w:t>厦门市政燃气投资发展有限公司</w:t>
      </w:r>
      <w:r>
        <w:rPr>
          <w:rFonts w:hint="eastAsia" w:hAnsi="宋体"/>
          <w:b/>
          <w:sz w:val="24"/>
        </w:rPr>
        <w:t xml:space="preserve">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left="284" w:right="284"/>
        <w:rPr>
          <w:rFonts w:hAnsi="宋体"/>
          <w:b/>
          <w:sz w:val="24"/>
        </w:rPr>
      </w:pPr>
      <w:r>
        <w:rPr>
          <w:rFonts w:hint="eastAsia" w:hAnsi="宋体"/>
          <w:b/>
          <w:sz w:val="24"/>
        </w:rPr>
        <w:t>承租方：</w:t>
      </w:r>
      <w:r>
        <w:rPr>
          <w:rFonts w:hAnsi="宋体"/>
          <w:b/>
          <w:sz w:val="24"/>
        </w:rPr>
        <w:t xml:space="preserve">                   </w:t>
      </w:r>
      <w:r>
        <w:rPr>
          <w:rFonts w:hint="eastAsia" w:hAnsi="宋体"/>
          <w:b/>
          <w:sz w:val="24"/>
        </w:rPr>
        <w:t xml:space="preserve">                        </w:t>
      </w:r>
      <w:r>
        <w:rPr>
          <w:rFonts w:hAnsi="宋体"/>
          <w:b/>
          <w:sz w:val="24"/>
        </w:rPr>
        <w:t xml:space="preserve"> </w:t>
      </w:r>
      <w:r>
        <w:rPr>
          <w:rFonts w:hint="eastAsia" w:hAnsi="宋体"/>
          <w:b/>
          <w:sz w:val="24"/>
        </w:rPr>
        <w:t>（以下简称：“乙方”）</w:t>
      </w:r>
    </w:p>
    <w:p>
      <w:pPr>
        <w:tabs>
          <w:tab w:val="left" w:pos="7455"/>
        </w:tabs>
        <w:spacing w:line="480" w:lineRule="atLeast"/>
        <w:ind w:left="284" w:right="284"/>
        <w:rPr>
          <w:rFonts w:hint="eastAsia"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lang w:eastAsia="zh-CN"/>
        </w:rPr>
        <w:t>甲方为本合同租赁物的所有权人，现委托代理方对租赁物进行招标选定中标人及负责后续租赁管理。</w:t>
      </w:r>
      <w:r>
        <w:rPr>
          <w:rFonts w:hint="eastAsia" w:hAnsi="宋体" w:eastAsia="宋体"/>
          <w:position w:val="6"/>
          <w:sz w:val="24"/>
        </w:rPr>
        <w:t>乙方对租赁物状况有充分的了解，并愿意承租租赁物。甲、乙双方在平等</w:t>
      </w:r>
      <w:r>
        <w:rPr>
          <w:rFonts w:hint="eastAsia" w:hAnsi="宋体" w:eastAsia="宋体"/>
          <w:position w:val="6"/>
          <w:sz w:val="24"/>
          <w:lang w:eastAsia="zh-CN"/>
        </w:rPr>
        <w:t>、自愿、公平、诚信</w:t>
      </w:r>
      <w:r>
        <w:rPr>
          <w:rFonts w:hint="eastAsia" w:hAnsi="宋体" w:eastAsia="宋体"/>
          <w:position w:val="6"/>
          <w:sz w:val="24"/>
        </w:rPr>
        <w:t>的基础上，</w:t>
      </w:r>
      <w:r>
        <w:rPr>
          <w:rFonts w:hint="eastAsia" w:hAnsi="宋体" w:eastAsia="宋体"/>
          <w:position w:val="6"/>
          <w:sz w:val="24"/>
          <w:lang w:eastAsia="zh-CN"/>
        </w:rPr>
        <w:t>经协商一致，</w:t>
      </w:r>
      <w:r>
        <w:rPr>
          <w:rFonts w:hint="eastAsia" w:hAnsi="宋体" w:eastAsia="宋体"/>
          <w:position w:val="6"/>
          <w:sz w:val="24"/>
        </w:rPr>
        <w:t>根据中华人民共和国现行法律、法规，就</w:t>
      </w:r>
      <w:r>
        <w:rPr>
          <w:rFonts w:hint="eastAsia" w:hAnsi="宋体" w:eastAsia="宋体"/>
          <w:position w:val="6"/>
          <w:sz w:val="24"/>
          <w:lang w:eastAsia="zh-CN"/>
        </w:rPr>
        <w:t>双方</w:t>
      </w:r>
      <w:r>
        <w:rPr>
          <w:rFonts w:hint="eastAsia" w:hAnsi="宋体" w:eastAsia="宋体"/>
          <w:position w:val="6"/>
          <w:sz w:val="24"/>
        </w:rPr>
        <w:t>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甲方同意将址</w:t>
      </w:r>
      <w:r>
        <w:rPr>
          <w:rFonts w:hint="eastAsia" w:ascii="Times New Roman" w:hAnsi="Times New Roman"/>
          <w:sz w:val="24"/>
        </w:rPr>
        <w:t>于</w:t>
      </w:r>
      <w:r>
        <w:rPr>
          <w:rFonts w:hint="eastAsia" w:ascii="Times New Roman" w:hAnsi="宋体"/>
          <w:sz w:val="24"/>
          <w:lang w:eastAsia="zh-CN"/>
        </w:rPr>
        <w:t>厦门市思明区屿后南里</w:t>
      </w:r>
      <w:r>
        <w:rPr>
          <w:rFonts w:hint="eastAsia" w:ascii="Times New Roman" w:hAnsi="宋体"/>
          <w:sz w:val="24"/>
          <w:lang w:val="en-US" w:eastAsia="zh-CN"/>
        </w:rPr>
        <w:t>120号之5店面</w:t>
      </w:r>
      <w:r>
        <w:rPr>
          <w:rFonts w:ascii="Times New Roman" w:hAnsi="Times New Roman"/>
          <w:sz w:val="24"/>
        </w:rPr>
        <w:t>出租给乙方使用</w:t>
      </w:r>
      <w:r>
        <w:rPr>
          <w:rFonts w:hint="eastAsia" w:ascii="Times New Roman" w:hAnsi="Times New Roman"/>
          <w:sz w:val="24"/>
        </w:rPr>
        <w:t>，</w:t>
      </w:r>
      <w:r>
        <w:rPr>
          <w:rFonts w:hint="eastAsia" w:ascii="Times New Roman" w:hAnsi="Times New Roman"/>
          <w:sz w:val="24"/>
          <w:lang w:eastAsia="zh-CN"/>
        </w:rPr>
        <w:t>建筑</w:t>
      </w:r>
      <w:r>
        <w:rPr>
          <w:rFonts w:hint="eastAsia" w:ascii="宋体" w:hAnsi="宋体" w:cs="宋体"/>
          <w:sz w:val="24"/>
        </w:rPr>
        <w:t>面积</w:t>
      </w:r>
      <w:r>
        <w:rPr>
          <w:rFonts w:hint="eastAsia" w:ascii="宋体" w:hAnsi="宋体" w:cs="宋体"/>
          <w:sz w:val="24"/>
          <w:u w:val="none"/>
          <w:lang w:val="en-US" w:eastAsia="zh-CN"/>
        </w:rPr>
        <w:t>77.81</w:t>
      </w:r>
      <w:r>
        <w:rPr>
          <w:rFonts w:hint="eastAsia" w:ascii="宋体" w:hAnsi="宋体" w:cs="宋体"/>
          <w:sz w:val="24"/>
        </w:rPr>
        <w:t>m</w:t>
      </w:r>
      <w:r>
        <w:rPr>
          <w:rFonts w:hint="eastAsia" w:ascii="宋体" w:hAnsi="宋体" w:cs="宋体"/>
          <w:sz w:val="24"/>
          <w:vertAlign w:val="superscript"/>
        </w:rPr>
        <w:t>2</w:t>
      </w:r>
      <w:r>
        <w:rPr>
          <w:rFonts w:hAnsi="宋体"/>
          <w:sz w:val="24"/>
        </w:rPr>
        <w:t>；类型：</w:t>
      </w:r>
      <w:r>
        <w:rPr>
          <w:rFonts w:hint="eastAsia" w:hAnsi="宋体"/>
          <w:sz w:val="24"/>
        </w:rPr>
        <w:t>房屋</w:t>
      </w:r>
      <w:r>
        <w:rPr>
          <w:rFonts w:hint="eastAsia" w:ascii="宋体" w:hAnsi="宋体"/>
          <w:sz w:val="24"/>
        </w:rPr>
        <w:t>，结构等级：良好，完损等级：完好。</w:t>
      </w:r>
    </w:p>
    <w:p>
      <w:pPr>
        <w:tabs>
          <w:tab w:val="left" w:pos="7455"/>
        </w:tabs>
        <w:spacing w:before="120" w:line="476" w:lineRule="exact"/>
        <w:ind w:left="283" w:leftChars="135" w:right="284" w:firstLine="600" w:firstLineChars="250"/>
        <w:rPr>
          <w:rFonts w:hint="eastAsia"/>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int="eastAsia" w:hAnsi="宋体"/>
          <w:position w:val="6"/>
          <w:sz w:val="24"/>
        </w:rPr>
      </w:pPr>
      <w:r>
        <w:rPr>
          <w:rFonts w:ascii="Times New Roman" w:hAnsi="Times New Roman"/>
          <w:position w:val="6"/>
          <w:sz w:val="24"/>
        </w:rPr>
        <w:t>乙方租赁用途作为</w:t>
      </w:r>
      <w:r>
        <w:rPr>
          <w:rFonts w:hint="eastAsia" w:ascii="Times New Roman" w:hAnsi="Times New Roman"/>
          <w:position w:val="6"/>
          <w:sz w:val="24"/>
          <w:lang w:val="en-US" w:eastAsia="zh-CN"/>
        </w:rPr>
        <w:t>商业经营（含商品零售或餐饮等商业行为，餐饮仅限轻油烟简餐及轻食类）</w:t>
      </w:r>
      <w:r>
        <w:rPr>
          <w:rFonts w:ascii="Times New Roman" w:hAnsi="Times New Roman"/>
          <w:position w:val="6"/>
          <w:sz w:val="24"/>
        </w:rPr>
        <w:t>，不</w:t>
      </w:r>
      <w:r>
        <w:rPr>
          <w:rFonts w:hint="eastAsia" w:hAnsi="宋体"/>
          <w:position w:val="6"/>
          <w:sz w:val="24"/>
        </w:rPr>
        <w:t>得作为噪音扰民、污染周边环境及违法项目使用。</w:t>
      </w:r>
    </w:p>
    <w:p>
      <w:pPr>
        <w:tabs>
          <w:tab w:val="left" w:pos="7455"/>
          <w:tab w:val="left" w:pos="9639"/>
        </w:tabs>
        <w:spacing w:line="476" w:lineRule="exact"/>
        <w:ind w:left="284" w:right="-61" w:firstLine="540"/>
        <w:rPr>
          <w:rFonts w:hint="eastAsia"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none"/>
          <w:lang w:val="en-US" w:eastAsia="zh-CN"/>
        </w:rPr>
        <w:t xml:space="preserve">  </w:t>
      </w:r>
      <w:r>
        <w:rPr>
          <w:rFonts w:hint="eastAsia" w:ascii="宋体" w:hAnsi="宋体"/>
          <w:sz w:val="24"/>
        </w:rPr>
        <w:t>年，甲方从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日起将租赁物交付乙方使用，至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日收回。</w:t>
      </w:r>
      <w:r>
        <w:rPr>
          <w:rFonts w:hint="eastAsia" w:ascii="宋体" w:hAnsi="宋体" w:cs="宋体"/>
          <w:bCs/>
          <w:sz w:val="24"/>
        </w:rPr>
        <w:t>如甲方在上述日期未将租赁物交付乙方的，乙方同意展期，但最晚不超过</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日，租赁期从实际交付之日起开始计算。</w:t>
      </w:r>
      <w:r>
        <w:rPr>
          <w:rFonts w:hint="eastAsia" w:ascii="宋体" w:hAnsi="宋体" w:cs="宋体"/>
          <w:bCs/>
          <w:sz w:val="24"/>
          <w:lang w:val="en-US" w:eastAsia="zh-CN"/>
        </w:rPr>
        <w:t>免租金装修期1</w:t>
      </w:r>
      <w:r>
        <w:rPr>
          <w:rFonts w:hint="eastAsia" w:ascii="宋体" w:hAnsi="宋体" w:cs="宋体"/>
          <w:bCs/>
          <w:sz w:val="24"/>
          <w:u w:val="none"/>
          <w:lang w:val="en-US" w:eastAsia="zh-CN"/>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cs="宋体"/>
          <w:bCs/>
          <w:sz w:val="24"/>
          <w:u w:val="none"/>
          <w:lang w:val="en-US" w:eastAsia="zh-CN"/>
        </w:rPr>
        <w:t>。</w:t>
      </w:r>
    </w:p>
    <w:p>
      <w:pPr>
        <w:tabs>
          <w:tab w:val="left" w:pos="7455"/>
        </w:tabs>
        <w:spacing w:before="120" w:line="476" w:lineRule="exact"/>
        <w:ind w:left="284" w:right="284"/>
        <w:rPr>
          <w:rFonts w:hint="eastAsia"/>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w:t>
      </w:r>
      <w:r>
        <w:rPr>
          <w:rFonts w:hint="eastAsia" w:ascii="宋体" w:hAnsi="宋体"/>
          <w:bCs/>
          <w:position w:val="6"/>
          <w:sz w:val="24"/>
          <w:u w:val="single"/>
        </w:rPr>
        <w:t xml:space="preserve">  </w:t>
      </w:r>
      <w:r>
        <w:rPr>
          <w:rFonts w:hint="eastAsia" w:ascii="宋体" w:hAnsi="宋体"/>
          <w:bCs/>
          <w:position w:val="6"/>
          <w:sz w:val="24"/>
        </w:rPr>
        <w:t>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rPr>
        <w:t xml:space="preserve">    </w:t>
      </w:r>
      <w:r>
        <w:rPr>
          <w:rFonts w:hint="eastAsia" w:ascii="宋体" w:hAnsi="宋体"/>
          <w:bCs/>
          <w:position w:val="6"/>
          <w:sz w:val="24"/>
        </w:rPr>
        <w:t>元整</w:t>
      </w:r>
      <w:r>
        <w:rPr>
          <w:rFonts w:hint="eastAsia" w:hAnsi="宋体"/>
          <w:position w:val="6"/>
          <w:sz w:val="24"/>
        </w:rPr>
        <w:t>（￥</w:t>
      </w:r>
      <w:r>
        <w:rPr>
          <w:rFonts w:hAnsi="宋体"/>
          <w:position w:val="6"/>
          <w:sz w:val="24"/>
          <w:u w:val="single"/>
        </w:rPr>
        <w:t xml:space="preserve">        </w:t>
      </w:r>
      <w:r>
        <w:rPr>
          <w:rFonts w:hint="eastAsia" w:hAnsi="宋体"/>
          <w:position w:val="6"/>
          <w:sz w:val="24"/>
        </w:rPr>
        <w:t>）。</w:t>
      </w:r>
    </w:p>
    <w:p>
      <w:pPr>
        <w:tabs>
          <w:tab w:val="left" w:pos="7455"/>
          <w:tab w:val="left" w:pos="8505"/>
        </w:tabs>
        <w:spacing w:before="120" w:line="476" w:lineRule="exact"/>
        <w:ind w:left="284" w:right="-61" w:firstLine="480"/>
        <w:rPr>
          <w:rFonts w:hint="eastAsia" w:ascii="宋体" w:hAnsi="宋体" w:eastAsia="宋体"/>
          <w:bCs/>
          <w:color w:val="FF0000"/>
          <w:position w:val="6"/>
          <w:sz w:val="24"/>
          <w:lang w:eastAsia="zh-CN"/>
        </w:rPr>
      </w:pPr>
      <w:r>
        <w:rPr>
          <w:rFonts w:ascii="宋体" w:hAnsi="宋体"/>
          <w:bCs/>
          <w:color w:val="auto"/>
          <w:position w:val="6"/>
          <w:sz w:val="24"/>
        </w:rPr>
        <w:t>2.</w:t>
      </w:r>
      <w:r>
        <w:rPr>
          <w:rFonts w:hint="eastAsia" w:ascii="宋体" w:hAnsi="宋体"/>
          <w:bCs/>
          <w:color w:val="auto"/>
          <w:position w:val="6"/>
          <w:sz w:val="24"/>
        </w:rPr>
        <w:t>租金按比例递增。递增方式为第一年至第二年不递增，第三年起每年以前一年为基础递增5%</w:t>
      </w:r>
      <w:r>
        <w:rPr>
          <w:rFonts w:hint="eastAsia" w:ascii="宋体" w:hAnsi="宋体"/>
          <w:bCs/>
          <w:color w:val="auto"/>
          <w:position w:val="6"/>
          <w:sz w:val="24"/>
          <w:lang w:eastAsia="zh-CN"/>
        </w:rPr>
        <w:t>，</w:t>
      </w:r>
      <w:r>
        <w:rPr>
          <w:rFonts w:hint="eastAsia" w:ascii="宋体" w:hAnsi="宋体"/>
          <w:bCs/>
          <w:color w:val="auto"/>
          <w:position w:val="6"/>
          <w:sz w:val="24"/>
        </w:rPr>
        <w:t>即第一年</w:t>
      </w:r>
      <w:r>
        <w:rPr>
          <w:rFonts w:hint="eastAsia" w:ascii="宋体" w:hAnsi="宋体"/>
          <w:bCs/>
          <w:color w:val="auto"/>
          <w:position w:val="6"/>
          <w:sz w:val="24"/>
          <w:lang w:eastAsia="zh-CN"/>
        </w:rPr>
        <w:t>至</w:t>
      </w:r>
      <w:r>
        <w:rPr>
          <w:rFonts w:hint="eastAsia" w:ascii="宋体" w:hAnsi="宋体"/>
          <w:bCs/>
          <w:color w:val="auto"/>
          <w:position w:val="6"/>
          <w:sz w:val="24"/>
        </w:rPr>
        <w:t>第二年月租金为</w:t>
      </w:r>
      <w:r>
        <w:rPr>
          <w:rFonts w:hint="eastAsia" w:ascii="宋体" w:hAnsi="宋体"/>
          <w:bCs/>
          <w:color w:val="auto"/>
          <w:position w:val="6"/>
          <w:sz w:val="24"/>
          <w:u w:val="single"/>
        </w:rPr>
        <w:t xml:space="preserve"> </w:t>
      </w:r>
      <w:r>
        <w:rPr>
          <w:rFonts w:hint="eastAsia" w:ascii="宋体" w:hAnsi="宋体"/>
          <w:bCs/>
          <w:color w:val="auto"/>
          <w:position w:val="6"/>
          <w:sz w:val="24"/>
          <w:u w:val="single"/>
          <w:lang w:val="en-US" w:eastAsia="zh-CN"/>
        </w:rPr>
        <w:t xml:space="preserve">    </w:t>
      </w:r>
      <w:r>
        <w:rPr>
          <w:rFonts w:hint="eastAsia" w:ascii="宋体" w:hAnsi="宋体"/>
          <w:bCs/>
          <w:color w:val="auto"/>
          <w:position w:val="6"/>
          <w:sz w:val="24"/>
          <w:u w:val="single"/>
        </w:rPr>
        <w:t xml:space="preserve">  </w:t>
      </w:r>
      <w:r>
        <w:rPr>
          <w:rFonts w:hint="eastAsia" w:ascii="宋体" w:hAnsi="宋体"/>
          <w:bCs/>
          <w:color w:val="auto"/>
          <w:position w:val="6"/>
          <w:sz w:val="24"/>
        </w:rPr>
        <w:t>元，第三年月租金为</w:t>
      </w:r>
      <w:r>
        <w:rPr>
          <w:rFonts w:hint="eastAsia" w:ascii="宋体" w:hAnsi="宋体"/>
          <w:bCs/>
          <w:color w:val="auto"/>
          <w:position w:val="6"/>
          <w:sz w:val="24"/>
          <w:u w:val="single"/>
          <w:lang w:val="en-US" w:eastAsia="zh-CN"/>
        </w:rPr>
        <w:t xml:space="preserve">      </w:t>
      </w:r>
      <w:r>
        <w:rPr>
          <w:rFonts w:hint="eastAsia" w:ascii="宋体" w:hAnsi="宋体"/>
          <w:bCs/>
          <w:color w:val="auto"/>
          <w:position w:val="6"/>
          <w:sz w:val="24"/>
        </w:rPr>
        <w:t>元</w:t>
      </w:r>
      <w:r>
        <w:rPr>
          <w:rFonts w:hint="eastAsia" w:ascii="宋体" w:hAnsi="宋体"/>
          <w:bCs/>
          <w:color w:val="auto"/>
          <w:position w:val="6"/>
          <w:sz w:val="24"/>
          <w:lang w:eastAsia="zh-CN"/>
        </w:rPr>
        <w:t>，</w:t>
      </w:r>
      <w:r>
        <w:rPr>
          <w:rFonts w:hint="eastAsia" w:ascii="宋体" w:hAnsi="宋体"/>
          <w:bCs/>
          <w:color w:val="auto"/>
          <w:position w:val="6"/>
          <w:sz w:val="24"/>
        </w:rPr>
        <w:t>第</w:t>
      </w:r>
      <w:r>
        <w:rPr>
          <w:rFonts w:hint="eastAsia" w:ascii="宋体" w:hAnsi="宋体"/>
          <w:bCs/>
          <w:color w:val="auto"/>
          <w:position w:val="6"/>
          <w:sz w:val="24"/>
          <w:lang w:eastAsia="zh-CN"/>
        </w:rPr>
        <w:t>四</w:t>
      </w:r>
      <w:r>
        <w:rPr>
          <w:rFonts w:hint="eastAsia" w:ascii="宋体" w:hAnsi="宋体"/>
          <w:bCs/>
          <w:color w:val="auto"/>
          <w:position w:val="6"/>
          <w:sz w:val="24"/>
        </w:rPr>
        <w:t>年月租金为</w:t>
      </w:r>
      <w:r>
        <w:rPr>
          <w:rFonts w:hint="eastAsia" w:ascii="宋体" w:hAnsi="宋体"/>
          <w:bCs/>
          <w:color w:val="auto"/>
          <w:position w:val="6"/>
          <w:sz w:val="24"/>
          <w:u w:val="single"/>
          <w:lang w:val="en-US" w:eastAsia="zh-CN"/>
        </w:rPr>
        <w:t xml:space="preserve">      </w:t>
      </w:r>
      <w:r>
        <w:rPr>
          <w:rFonts w:hint="eastAsia" w:ascii="宋体" w:hAnsi="宋体"/>
          <w:bCs/>
          <w:color w:val="auto"/>
          <w:position w:val="6"/>
          <w:sz w:val="24"/>
        </w:rPr>
        <w:t>元</w:t>
      </w:r>
      <w:r>
        <w:rPr>
          <w:rFonts w:hint="eastAsia" w:ascii="宋体" w:hAnsi="宋体"/>
          <w:bCs/>
          <w:color w:val="auto"/>
          <w:position w:val="6"/>
          <w:sz w:val="24"/>
          <w:lang w:eastAsia="zh-CN"/>
        </w:rPr>
        <w:t>，</w:t>
      </w:r>
      <w:r>
        <w:rPr>
          <w:rFonts w:hint="eastAsia" w:ascii="宋体" w:hAnsi="宋体"/>
          <w:bCs/>
          <w:color w:val="auto"/>
          <w:position w:val="6"/>
          <w:sz w:val="24"/>
        </w:rPr>
        <w:t>第</w:t>
      </w:r>
      <w:r>
        <w:rPr>
          <w:rFonts w:hint="eastAsia" w:ascii="宋体" w:hAnsi="宋体"/>
          <w:bCs/>
          <w:color w:val="auto"/>
          <w:position w:val="6"/>
          <w:sz w:val="24"/>
          <w:lang w:eastAsia="zh-CN"/>
        </w:rPr>
        <w:t>五</w:t>
      </w:r>
      <w:r>
        <w:rPr>
          <w:rFonts w:hint="eastAsia" w:ascii="宋体" w:hAnsi="宋体"/>
          <w:bCs/>
          <w:color w:val="auto"/>
          <w:position w:val="6"/>
          <w:sz w:val="24"/>
        </w:rPr>
        <w:t>年月租金为</w:t>
      </w:r>
      <w:r>
        <w:rPr>
          <w:rFonts w:hint="eastAsia" w:ascii="宋体" w:hAnsi="宋体"/>
          <w:bCs/>
          <w:color w:val="auto"/>
          <w:position w:val="6"/>
          <w:sz w:val="24"/>
          <w:u w:val="single"/>
          <w:lang w:val="en-US" w:eastAsia="zh-CN"/>
        </w:rPr>
        <w:t xml:space="preserve">      </w:t>
      </w:r>
      <w:r>
        <w:rPr>
          <w:rFonts w:hint="eastAsia" w:ascii="宋体" w:hAnsi="宋体"/>
          <w:bCs/>
          <w:color w:val="auto"/>
          <w:position w:val="6"/>
          <w:sz w:val="24"/>
        </w:rPr>
        <w:t>元</w:t>
      </w:r>
      <w:r>
        <w:rPr>
          <w:rFonts w:hint="eastAsia" w:ascii="宋体" w:hAnsi="宋体"/>
          <w:bCs/>
          <w:color w:val="auto"/>
          <w:position w:val="6"/>
          <w:sz w:val="24"/>
          <w:lang w:eastAsia="zh-CN"/>
        </w:rPr>
        <w:t>。</w:t>
      </w:r>
      <w:bookmarkStart w:id="0" w:name="_GoBack"/>
      <w:bookmarkEnd w:id="0"/>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w:t>
      </w:r>
      <w:r>
        <w:rPr>
          <w:rFonts w:hint="eastAsia" w:hAnsi="宋体"/>
          <w:position w:val="6"/>
          <w:sz w:val="24"/>
          <w:lang w:eastAsia="zh-CN"/>
        </w:rPr>
        <w:t>至第二年</w:t>
      </w:r>
      <w:r>
        <w:rPr>
          <w:rFonts w:hint="eastAsia" w:hAnsi="宋体"/>
          <w:position w:val="6"/>
          <w:sz w:val="24"/>
        </w:rPr>
        <w:t>每季度租金为人民币</w:t>
      </w:r>
      <w:r>
        <w:rPr>
          <w:rFonts w:hAnsi="宋体"/>
          <w:position w:val="6"/>
          <w:sz w:val="24"/>
          <w:u w:val="single"/>
        </w:rPr>
        <w:t xml:space="preserve">        </w:t>
      </w:r>
      <w:r>
        <w:rPr>
          <w:rFonts w:hint="eastAsia" w:hAnsi="宋体"/>
          <w:position w:val="6"/>
          <w:sz w:val="24"/>
        </w:rPr>
        <w:t>元整（￥</w:t>
      </w:r>
      <w:r>
        <w:rPr>
          <w:rFonts w:hAnsi="宋体"/>
          <w:position w:val="6"/>
          <w:sz w:val="24"/>
          <w:u w:val="single"/>
        </w:rPr>
        <w:t xml:space="preserve">         </w:t>
      </w:r>
      <w:r>
        <w:rPr>
          <w:rFonts w:hint="eastAsia" w:hAnsi="宋体"/>
          <w:position w:val="6"/>
          <w:sz w:val="24"/>
        </w:rPr>
        <w:t>），乙方应于本合同签订之日起三日内付清第一季度租金，以后每季度租金应于本季度内前30日付清。</w:t>
      </w:r>
    </w:p>
    <w:p>
      <w:pPr>
        <w:tabs>
          <w:tab w:val="left" w:pos="7455"/>
          <w:tab w:val="left" w:pos="8505"/>
        </w:tabs>
        <w:spacing w:before="120" w:line="476" w:lineRule="exact"/>
        <w:ind w:right="284" w:firstLine="828" w:firstLineChars="345"/>
        <w:rPr>
          <w:rFonts w:hint="eastAsia"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color w:val="auto"/>
          <w:position w:val="6"/>
          <w:sz w:val="24"/>
        </w:rPr>
        <w:t>如逾期七</w:t>
      </w:r>
      <w:r>
        <w:rPr>
          <w:rFonts w:hint="eastAsia" w:hAnsi="宋体"/>
          <w:color w:val="auto"/>
          <w:position w:val="6"/>
          <w:sz w:val="24"/>
          <w:lang w:eastAsia="zh-CN"/>
        </w:rPr>
        <w:t>日</w:t>
      </w:r>
      <w:r>
        <w:rPr>
          <w:rFonts w:hint="eastAsia" w:hAnsi="宋体"/>
          <w:color w:val="auto"/>
          <w:position w:val="6"/>
          <w:sz w:val="24"/>
        </w:rPr>
        <w:t>以上</w:t>
      </w:r>
      <w:r>
        <w:rPr>
          <w:rFonts w:hint="eastAsia" w:hAnsi="宋体"/>
          <w:color w:val="auto"/>
          <w:position w:val="6"/>
          <w:sz w:val="24"/>
          <w:lang w:eastAsia="zh-CN"/>
        </w:rPr>
        <w:t>（含七日）</w:t>
      </w:r>
      <w:r>
        <w:rPr>
          <w:rFonts w:hint="eastAsia" w:hAnsi="宋体"/>
          <w:color w:val="auto"/>
          <w:position w:val="6"/>
          <w:sz w:val="24"/>
        </w:rPr>
        <w:t>仍未交清，</w:t>
      </w:r>
      <w:r>
        <w:rPr>
          <w:rFonts w:hint="eastAsia" w:hAnsi="宋体"/>
          <w:position w:val="6"/>
          <w:sz w:val="24"/>
        </w:rPr>
        <w:t>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hint="eastAsia" w:ascii="宋体" w:hAnsi="宋体" w:eastAsia="宋体" w:cs="宋体"/>
          <w:position w:val="6"/>
          <w:sz w:val="24"/>
          <w:u w:val="none"/>
        </w:rPr>
      </w:pPr>
      <w:r>
        <w:rPr>
          <w:rFonts w:hint="eastAsia" w:ascii="宋体" w:hAnsi="宋体" w:eastAsia="宋体" w:cs="宋体"/>
          <w:position w:val="6"/>
          <w:sz w:val="24"/>
          <w:u w:val="none"/>
        </w:rPr>
        <w:t>户名</w:t>
      </w:r>
      <w:r>
        <w:rPr>
          <w:rFonts w:hint="eastAsia" w:ascii="宋体" w:hAnsi="宋体" w:eastAsia="宋体" w:cs="宋体"/>
          <w:position w:val="6"/>
          <w:sz w:val="24"/>
          <w:u w:val="none"/>
          <w:lang w:eastAsia="zh-CN"/>
        </w:rPr>
        <w:t>：</w:t>
      </w:r>
      <w:r>
        <w:rPr>
          <w:rFonts w:hint="eastAsia" w:ascii="宋体" w:hAnsi="宋体" w:eastAsia="宋体" w:cs="宋体"/>
          <w:position w:val="6"/>
          <w:sz w:val="24"/>
          <w:u w:val="none"/>
        </w:rPr>
        <w:t>厦门</w:t>
      </w:r>
      <w:r>
        <w:rPr>
          <w:rFonts w:hint="eastAsia" w:ascii="宋体" w:hAnsi="宋体" w:eastAsia="宋体" w:cs="宋体"/>
          <w:position w:val="6"/>
          <w:sz w:val="24"/>
          <w:u w:val="none"/>
          <w:lang w:eastAsia="zh-CN"/>
        </w:rPr>
        <w:t>市政</w:t>
      </w:r>
      <w:r>
        <w:rPr>
          <w:rFonts w:hint="eastAsia" w:ascii="宋体" w:hAnsi="宋体" w:eastAsia="宋体" w:cs="宋体"/>
          <w:position w:val="6"/>
          <w:sz w:val="24"/>
          <w:u w:val="none"/>
        </w:rPr>
        <w:t>燃气投资发展有限公司；</w:t>
      </w:r>
    </w:p>
    <w:p>
      <w:pPr>
        <w:tabs>
          <w:tab w:val="left" w:pos="7455"/>
          <w:tab w:val="left" w:pos="8505"/>
        </w:tabs>
        <w:spacing w:before="120" w:line="520" w:lineRule="exact"/>
        <w:ind w:left="284" w:right="284"/>
        <w:rPr>
          <w:rFonts w:hint="eastAsia" w:ascii="宋体" w:hAnsi="宋体" w:eastAsia="宋体" w:cs="宋体"/>
          <w:position w:val="6"/>
          <w:sz w:val="24"/>
          <w:u w:val="none"/>
        </w:rPr>
      </w:pPr>
      <w:r>
        <w:rPr>
          <w:rFonts w:hint="eastAsia" w:ascii="宋体" w:hAnsi="宋体" w:eastAsia="宋体" w:cs="宋体"/>
          <w:position w:val="6"/>
          <w:sz w:val="24"/>
          <w:u w:val="none"/>
        </w:rPr>
        <w:t>账户</w:t>
      </w:r>
      <w:r>
        <w:rPr>
          <w:rFonts w:hint="eastAsia" w:ascii="宋体" w:hAnsi="宋体" w:eastAsia="宋体" w:cs="宋体"/>
          <w:position w:val="6"/>
          <w:sz w:val="24"/>
          <w:u w:val="none"/>
          <w:lang w:eastAsia="zh-CN"/>
        </w:rPr>
        <w:t>：</w:t>
      </w:r>
      <w:r>
        <w:rPr>
          <w:rFonts w:hint="eastAsia" w:ascii="宋体" w:hAnsi="宋体" w:eastAsia="宋体" w:cs="宋体"/>
          <w:position w:val="6"/>
          <w:sz w:val="24"/>
          <w:u w:val="none"/>
        </w:rPr>
        <w:t>13553000000160719；</w:t>
      </w:r>
    </w:p>
    <w:p>
      <w:pPr>
        <w:tabs>
          <w:tab w:val="left" w:pos="7455"/>
          <w:tab w:val="left" w:pos="8505"/>
        </w:tabs>
        <w:spacing w:before="120" w:line="520" w:lineRule="exact"/>
        <w:ind w:left="284" w:right="284"/>
        <w:rPr>
          <w:rFonts w:hint="eastAsia" w:ascii="宋体" w:hAnsi="宋体" w:eastAsia="宋体" w:cs="宋体"/>
          <w:position w:val="6"/>
          <w:sz w:val="24"/>
        </w:rPr>
      </w:pPr>
      <w:r>
        <w:rPr>
          <w:rFonts w:hint="eastAsia" w:ascii="宋体" w:hAnsi="宋体" w:eastAsia="宋体" w:cs="宋体"/>
          <w:position w:val="6"/>
          <w:sz w:val="24"/>
          <w:u w:val="none"/>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w:t>
      </w:r>
    </w:p>
    <w:p>
      <w:pPr>
        <w:tabs>
          <w:tab w:val="left" w:pos="7455"/>
        </w:tabs>
        <w:spacing w:line="476" w:lineRule="exact"/>
        <w:ind w:left="239" w:leftChars="114" w:right="-61" w:firstLine="612" w:firstLineChars="255"/>
        <w:rPr>
          <w:rFonts w:hint="eastAsia" w:hAnsi="宋体"/>
          <w:position w:val="6"/>
          <w:sz w:val="24"/>
        </w:rPr>
      </w:pPr>
      <w:r>
        <w:rPr>
          <w:rFonts w:hint="eastAsia" w:hAnsi="宋体"/>
          <w:position w:val="6"/>
          <w:sz w:val="24"/>
        </w:rPr>
        <w:t>1.租赁履约保证金为三个月租金（含水电押金），即人民币</w:t>
      </w:r>
      <w:r>
        <w:rPr>
          <w:rFonts w:hAnsi="宋体"/>
          <w:position w:val="6"/>
          <w:sz w:val="24"/>
          <w:u w:val="single"/>
        </w:rPr>
        <w:t xml:space="preserve">       </w:t>
      </w:r>
      <w:r>
        <w:rPr>
          <w:rFonts w:hint="eastAsia" w:hAnsi="宋体"/>
          <w:position w:val="6"/>
          <w:sz w:val="24"/>
        </w:rPr>
        <w:t>元整（￥</w:t>
      </w:r>
      <w:r>
        <w:rPr>
          <w:rFonts w:hAnsi="宋体"/>
          <w:position w:val="6"/>
          <w:sz w:val="24"/>
          <w:u w:val="single"/>
        </w:rPr>
        <w:t xml:space="preserve">         </w:t>
      </w:r>
      <w:r>
        <w:rPr>
          <w:rFonts w:hint="eastAsia" w:hAnsi="宋体"/>
          <w:position w:val="6"/>
          <w:sz w:val="24"/>
        </w:rPr>
        <w:t>），乙方应于本合同签订之日起三天内向甲方付清。合同履行期满，甲方待乙方将租用期间应承担的各种费用结清后并无任何违约的情况下十日内无息退还乙方。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int="eastAsia"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7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int="eastAsia"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度；水表表号（用户号）</w:t>
      </w:r>
      <w:r>
        <w:rPr>
          <w:rFonts w:hint="eastAsia" w:hAnsi="宋体"/>
          <w:position w:val="6"/>
          <w:sz w:val="24"/>
          <w:u w:val="single"/>
        </w:rPr>
        <w:t xml:space="preserve">               </w:t>
      </w:r>
      <w:r>
        <w:rPr>
          <w:rFonts w:hint="eastAsia" w:hAnsi="宋体"/>
          <w:position w:val="6"/>
          <w:sz w:val="24"/>
        </w:rPr>
        <w:t>，读数：</w:t>
      </w:r>
      <w:r>
        <w:rPr>
          <w:rFonts w:hint="eastAsia" w:hAnsi="宋体"/>
          <w:position w:val="6"/>
          <w:sz w:val="24"/>
          <w:u w:val="single"/>
        </w:rPr>
        <w:t xml:space="preserve">       </w:t>
      </w:r>
      <w:r>
        <w:rPr>
          <w:rFonts w:hint="eastAsia" w:hAnsi="宋体"/>
          <w:position w:val="6"/>
          <w:sz w:val="24"/>
        </w:rPr>
        <w:t>吨；具体内容以移交手续为准。</w:t>
      </w:r>
      <w:r>
        <w:rPr>
          <w:rFonts w:ascii="Times New Roman" w:hAnsi="Times New Roman"/>
          <w:bCs/>
          <w:color w:val="000000"/>
          <w:sz w:val="24"/>
          <w:szCs w:val="28"/>
        </w:rPr>
        <w:t xml:space="preserve"> </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476" w:lineRule="exact"/>
        <w:ind w:left="284" w:right="284" w:firstLine="525"/>
        <w:rPr>
          <w:rFonts w:hAnsi="宋体"/>
          <w:position w:val="6"/>
          <w:sz w:val="24"/>
        </w:rPr>
      </w:pPr>
      <w:r>
        <w:rPr>
          <w:position w:val="6"/>
          <w:sz w:val="24"/>
        </w:rPr>
        <w:t>2</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书面征得甲方书面确认，并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color w:val="auto"/>
          <w:position w:val="6"/>
          <w:sz w:val="24"/>
        </w:rPr>
      </w:pPr>
      <w:r>
        <w:rPr>
          <w:color w:val="auto"/>
          <w:position w:val="6"/>
          <w:sz w:val="24"/>
        </w:rPr>
        <w:t>2</w:t>
      </w:r>
      <w:r>
        <w:rPr>
          <w:rFonts w:hint="eastAsia" w:hAnsi="宋体"/>
          <w:color w:val="auto"/>
          <w:position w:val="6"/>
          <w:sz w:val="24"/>
        </w:rPr>
        <w:t>.合同到期或退租提前终止时，租赁物装修不能移动部分无偿为甲方所有（包括外墙门窗、装修等），乙方不得要求任何补偿。如因装修或改造破坏租赁物部分甲方有权要求乙方恢复原状</w:t>
      </w:r>
      <w:r>
        <w:rPr>
          <w:rFonts w:hint="eastAsia" w:hAnsi="宋体"/>
          <w:color w:val="auto"/>
          <w:position w:val="6"/>
          <w:sz w:val="24"/>
          <w:lang w:eastAsia="zh-CN"/>
        </w:rPr>
        <w:t>。</w:t>
      </w:r>
      <w:r>
        <w:rPr>
          <w:rFonts w:hint="eastAsia" w:hAnsi="宋体"/>
          <w:color w:val="auto"/>
          <w:position w:val="6"/>
          <w:sz w:val="24"/>
        </w:rPr>
        <w:t>乙方拒不恢复</w:t>
      </w:r>
      <w:r>
        <w:rPr>
          <w:rFonts w:hint="eastAsia" w:hAnsi="宋体"/>
          <w:color w:val="auto"/>
          <w:position w:val="6"/>
          <w:sz w:val="24"/>
          <w:lang w:val="en-US" w:eastAsia="zh-CN"/>
        </w:rPr>
        <w:t>原状，</w:t>
      </w:r>
      <w:r>
        <w:rPr>
          <w:rFonts w:hint="eastAsia" w:hAnsi="宋体"/>
          <w:color w:val="auto"/>
          <w:position w:val="6"/>
          <w:sz w:val="24"/>
        </w:rPr>
        <w:t>甲方有权由租赁物履约保证金中扣除</w:t>
      </w:r>
      <w:r>
        <w:rPr>
          <w:rFonts w:hint="eastAsia" w:hAnsi="宋体"/>
          <w:color w:val="auto"/>
          <w:position w:val="6"/>
          <w:sz w:val="24"/>
          <w:lang w:val="en-US" w:eastAsia="zh-CN"/>
        </w:rPr>
        <w:t>其</w:t>
      </w:r>
      <w:r>
        <w:rPr>
          <w:rFonts w:hint="eastAsia" w:hAnsi="宋体"/>
          <w:color w:val="auto"/>
          <w:position w:val="6"/>
          <w:sz w:val="24"/>
        </w:rPr>
        <w:t>恢复费用，不足部分乙方需继续缴纳金额至交足为止。</w:t>
      </w:r>
    </w:p>
    <w:p>
      <w:pPr>
        <w:tabs>
          <w:tab w:val="left" w:pos="7455"/>
        </w:tabs>
        <w:spacing w:line="476" w:lineRule="exact"/>
        <w:ind w:left="283" w:leftChars="135" w:right="-61" w:firstLine="554" w:firstLineChars="231"/>
        <w:rPr>
          <w:rFonts w:hint="eastAsia" w:hAnsi="宋体"/>
          <w:color w:val="auto"/>
          <w:position w:val="6"/>
          <w:sz w:val="24"/>
        </w:rPr>
      </w:pPr>
      <w:r>
        <w:rPr>
          <w:rFonts w:hint="eastAsia" w:hAnsi="宋体"/>
          <w:color w:val="auto"/>
          <w:position w:val="6"/>
          <w:sz w:val="24"/>
        </w:rPr>
        <w:t>3.租赁物所属设施的维修责任均由乙方负责。乙方拒不或拖延维修的，甲方可代为维修，费用由乙方承担。乙方检查</w:t>
      </w:r>
      <w:r>
        <w:rPr>
          <w:rFonts w:hint="eastAsia" w:hAnsi="宋体"/>
          <w:color w:val="auto"/>
          <w:position w:val="6"/>
          <w:sz w:val="24"/>
          <w:lang w:eastAsia="zh-CN"/>
        </w:rPr>
        <w:t>、</w:t>
      </w:r>
      <w:r>
        <w:rPr>
          <w:rFonts w:hint="eastAsia" w:hAnsi="宋体"/>
          <w:color w:val="auto"/>
          <w:position w:val="6"/>
          <w:sz w:val="24"/>
        </w:rPr>
        <w:t>养护时需要甲方配合的，甲方应予配合。</w:t>
      </w:r>
    </w:p>
    <w:p>
      <w:pPr>
        <w:spacing w:line="476" w:lineRule="exact"/>
        <w:ind w:firstLine="219" w:firstLineChars="91"/>
        <w:rPr>
          <w:b/>
          <w:bCs/>
          <w:color w:val="auto"/>
          <w:position w:val="6"/>
          <w:sz w:val="24"/>
        </w:rPr>
      </w:pPr>
      <w:r>
        <w:rPr>
          <w:rFonts w:hint="eastAsia" w:hAnsi="宋体"/>
          <w:b/>
          <w:color w:val="auto"/>
          <w:position w:val="6"/>
          <w:sz w:val="24"/>
        </w:rPr>
        <w:t>第九条：</w:t>
      </w:r>
      <w:r>
        <w:rPr>
          <w:rFonts w:hint="eastAsia" w:hAnsi="宋体"/>
          <w:b/>
          <w:bCs/>
          <w:color w:val="auto"/>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int="eastAsia"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.租赁期满（或合同提前终止），乙方应在期满之日（或合同解除之日）起柒日内将租赁物恢复至租赁时原状归还甲方。逾期不交还的，乙方占用期间，应向甲方支付相当于租金金额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w:t>
      </w:r>
      <w:r>
        <w:rPr>
          <w:rFonts w:ascii="Times New Roman"/>
          <w:sz w:val="24"/>
          <w:szCs w:val="24"/>
        </w:rPr>
        <w:t>15</w:t>
      </w:r>
      <w:r>
        <w:rPr>
          <w:rFonts w:hint="eastAsia" w:ascii="Times New Roman"/>
          <w:sz w:val="24"/>
          <w:szCs w:val="24"/>
        </w:rPr>
        <w:t>日内将</w:t>
      </w:r>
      <w:r>
        <w:rPr>
          <w:rFonts w:hint="eastAsia" w:ascii="Times New Roman"/>
          <w:sz w:val="24"/>
          <w:szCs w:val="24"/>
          <w:lang w:eastAsia="zh-CN"/>
        </w:rPr>
        <w:t>租赁物地址范围内办理的相关证照</w:t>
      </w:r>
      <w:r>
        <w:rPr>
          <w:rFonts w:hint="eastAsia" w:ascii="Times New Roman"/>
          <w:sz w:val="24"/>
          <w:szCs w:val="24"/>
        </w:rPr>
        <w:t>迁出租赁物</w:t>
      </w:r>
      <w:r>
        <w:rPr>
          <w:rFonts w:hint="eastAsia" w:ascii="Times New Roman"/>
          <w:sz w:val="24"/>
          <w:szCs w:val="24"/>
          <w:lang w:eastAsia="zh-CN"/>
        </w:rPr>
        <w:t>，包括但不限于营业执照、特种行业许可证、卫生许可证及消防类证件等</w:t>
      </w:r>
      <w:r>
        <w:rPr>
          <w:rFonts w:hint="eastAsia" w:ascii="Times New Roman"/>
          <w:sz w:val="24"/>
          <w:szCs w:val="24"/>
        </w:rPr>
        <w:t>。逾期不迁出的，甲方有权向乙方要求支付占用费，占用费的收取标准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r>
        <w:rPr>
          <w:b/>
          <w:bCs/>
          <w:sz w:val="24"/>
        </w:rPr>
        <w:t xml:space="preserve"> </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color w:val="auto"/>
          <w:sz w:val="24"/>
        </w:rPr>
      </w:pPr>
      <w:r>
        <w:rPr>
          <w:sz w:val="24"/>
        </w:rPr>
        <w:t>2</w:t>
      </w:r>
      <w:r>
        <w:rPr>
          <w:rFonts w:hint="eastAsia" w:hAnsi="宋体"/>
          <w:sz w:val="24"/>
        </w:rPr>
        <w:t>.租赁期间，乙方未经甲方同意不得将所承租的租赁物全部或部分转</w:t>
      </w:r>
      <w:r>
        <w:rPr>
          <w:rFonts w:hint="eastAsia" w:hAnsi="宋体"/>
          <w:sz w:val="24"/>
          <w:lang w:val="en-US" w:eastAsia="zh-CN"/>
        </w:rPr>
        <w:t>租</w:t>
      </w:r>
      <w:r>
        <w:rPr>
          <w:rFonts w:hint="eastAsia" w:hAnsi="宋体"/>
          <w:sz w:val="24"/>
        </w:rPr>
        <w:t>、转</w:t>
      </w:r>
      <w:r>
        <w:rPr>
          <w:rFonts w:hint="eastAsia" w:hAnsi="宋体"/>
          <w:sz w:val="24"/>
          <w:lang w:val="en-US" w:eastAsia="zh-CN"/>
        </w:rPr>
        <w:t>让、转借</w:t>
      </w:r>
      <w:r>
        <w:rPr>
          <w:rFonts w:hint="eastAsia" w:hAnsi="宋体"/>
          <w:color w:val="auto"/>
          <w:sz w:val="24"/>
        </w:rPr>
        <w:t>。</w:t>
      </w:r>
    </w:p>
    <w:p>
      <w:pPr>
        <w:tabs>
          <w:tab w:val="left" w:pos="7455"/>
        </w:tabs>
        <w:spacing w:line="476" w:lineRule="exact"/>
        <w:ind w:left="284" w:right="284" w:firstLine="76"/>
        <w:rPr>
          <w:b/>
          <w:bCs/>
          <w:color w:val="auto"/>
          <w:sz w:val="24"/>
        </w:rPr>
      </w:pPr>
      <w:r>
        <w:rPr>
          <w:rFonts w:hint="eastAsia" w:hAnsi="宋体"/>
          <w:b/>
          <w:bCs/>
          <w:color w:val="auto"/>
          <w:sz w:val="24"/>
        </w:rPr>
        <w:t>第十二条：合同的变更、解除</w:t>
      </w:r>
      <w:r>
        <w:rPr>
          <w:b/>
          <w:bCs/>
          <w:color w:val="auto"/>
          <w:sz w:val="24"/>
        </w:rPr>
        <w:t xml:space="preserve"> </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int="eastAsia"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乙方有清单内行为或下列情形之一的，甲方有权解除合同，并没收乙方履约保证金作为乙方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）擅自将租赁物部分或全部转租、转借、转让他人使用。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position w:val="6"/>
          <w:sz w:val="24"/>
        </w:rPr>
        <w:t>7</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int="eastAsia"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.合同到期或乙方违反本条第3款规定提前解除合同，乙方应在接到甲方通知后7日内将租赁物腾空交付甲方营业，逾期不搬视为乙方放弃租赁物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76" w:lineRule="exact"/>
        <w:ind w:left="284" w:right="284" w:firstLine="424" w:firstLineChars="177"/>
        <w:rPr>
          <w:rFonts w:hint="eastAsia"/>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76"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76"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76" w:lineRule="exact"/>
        <w:ind w:left="216" w:leftChars="103" w:right="-61" w:firstLine="491" w:firstLineChars="205"/>
        <w:rPr>
          <w:rFonts w:hint="eastAsia" w:hAnsi="宋体"/>
          <w:position w:val="6"/>
          <w:sz w:val="24"/>
        </w:rPr>
      </w:pPr>
      <w:r>
        <w:rPr>
          <w:sz w:val="24"/>
        </w:rPr>
        <w:t>4</w:t>
      </w:r>
      <w:r>
        <w:rPr>
          <w:rFonts w:hint="eastAsia"/>
          <w:sz w:val="24"/>
        </w:rPr>
        <w:t>.租赁期满（或合同提前终止），乙方应在期满之日（或合同解除之日）起七日内将租赁物恢复至租赁时原状归还甲方。逾期不交还的，乙方占用期间，应向甲方支付相当于租金金额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76" w:lineRule="exact"/>
        <w:ind w:left="284" w:right="-61" w:firstLine="425"/>
        <w:rPr>
          <w:rFonts w:hint="eastAsia"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因政府建设需要拆迁，租赁物产权赔偿归属甲方所有，乙方自行装修投资部分归乙方所有。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.乙方应在租赁期终止前一天将租赁物完好交还给甲方，内部乙方自行添置可移动的设备由乙方拆走，未经甲方同意不得留下作为抵押乙方所欠的租金及水电费。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position w:val="6"/>
          <w:sz w:val="24"/>
        </w:rPr>
        <w:t xml:space="preserve"> </w:t>
      </w:r>
      <w:r>
        <w:rPr>
          <w:b/>
          <w:position w:val="6"/>
          <w:sz w:val="24"/>
        </w:rPr>
        <w:t xml:space="preserve"> </w:t>
      </w: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int="eastAsia"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.双方地址如有变更应在三日内书面通知对方。</w:t>
      </w:r>
    </w:p>
    <w:p>
      <w:pPr>
        <w:tabs>
          <w:tab w:val="left" w:pos="7455"/>
        </w:tabs>
        <w:spacing w:line="476" w:lineRule="exact"/>
        <w:ind w:right="284"/>
        <w:rPr>
          <w:b/>
          <w:position w:val="6"/>
          <w:sz w:val="24"/>
        </w:rPr>
      </w:pPr>
      <w:r>
        <w:rPr>
          <w:position w:val="6"/>
          <w:sz w:val="24"/>
        </w:rPr>
        <w:t xml:space="preserve">   </w:t>
      </w:r>
      <w:r>
        <w:rPr>
          <w:rFonts w:hint="eastAsia"/>
          <w:b/>
          <w:position w:val="6"/>
          <w:sz w:val="24"/>
        </w:rPr>
        <w:t>第十八条：</w:t>
      </w:r>
      <w:r>
        <w:rPr>
          <w:b/>
          <w:position w:val="6"/>
          <w:sz w:val="24"/>
        </w:rPr>
        <w:t xml:space="preserve"> </w:t>
      </w:r>
      <w:r>
        <w:rPr>
          <w:rFonts w:hint="eastAsia"/>
          <w:b/>
          <w:position w:val="6"/>
          <w:sz w:val="24"/>
        </w:rPr>
        <w:t>法律适用</w:t>
      </w:r>
    </w:p>
    <w:p>
      <w:pPr>
        <w:tabs>
          <w:tab w:val="left" w:pos="7455"/>
        </w:tabs>
        <w:spacing w:line="476" w:lineRule="exact"/>
        <w:ind w:left="283" w:leftChars="135" w:right="-61"/>
        <w:rPr>
          <w:position w:val="6"/>
          <w:sz w:val="24"/>
        </w:rPr>
      </w:pPr>
      <w:r>
        <w:rPr>
          <w:position w:val="6"/>
          <w:sz w:val="24"/>
        </w:rPr>
        <w:t xml:space="preserve">   </w:t>
      </w:r>
      <w:r>
        <w:rPr>
          <w:rFonts w:hint="eastAsia"/>
          <w:position w:val="6"/>
          <w:sz w:val="24"/>
        </w:rPr>
        <w:t xml:space="preserve"> </w:t>
      </w: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rPr>
          <w:position w:val="6"/>
          <w:sz w:val="24"/>
        </w:rPr>
      </w:pPr>
      <w:r>
        <w:rPr>
          <w:position w:val="6"/>
          <w:sz w:val="24"/>
        </w:rPr>
        <w:t xml:space="preserve">      </w:t>
      </w:r>
      <w:r>
        <w:rPr>
          <w:rFonts w:hint="eastAsia"/>
          <w:position w:val="6"/>
          <w:sz w:val="24"/>
        </w:rPr>
        <w:t xml:space="preserve"> </w:t>
      </w:r>
      <w:r>
        <w:rPr>
          <w:position w:val="6"/>
          <w:sz w:val="24"/>
        </w:rPr>
        <w:t>2</w:t>
      </w:r>
      <w:r>
        <w:rPr>
          <w:rFonts w:hint="eastAsia"/>
          <w:position w:val="6"/>
          <w:sz w:val="24"/>
        </w:rPr>
        <w:t>.</w:t>
      </w:r>
      <w:r>
        <w:rPr>
          <w:position w:val="6"/>
          <w:sz w:val="24"/>
        </w:rPr>
        <w:t xml:space="preserve"> </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1.本合同自甲乙双方委托代理人签字或盖章并加盖双方公章之日起生效。</w:t>
      </w:r>
    </w:p>
    <w:p>
      <w:pPr>
        <w:tabs>
          <w:tab w:val="left" w:pos="7455"/>
        </w:tabs>
        <w:spacing w:line="476" w:lineRule="exact"/>
        <w:ind w:left="283" w:right="-61" w:firstLine="480"/>
        <w:rPr>
          <w:rFonts w:hint="eastAsia"/>
          <w:position w:val="6"/>
          <w:sz w:val="24"/>
        </w:rPr>
      </w:pPr>
      <w:r>
        <w:rPr>
          <w:position w:val="6"/>
          <w:sz w:val="24"/>
        </w:rPr>
        <w:t>2.</w:t>
      </w:r>
      <w:r>
        <w:rPr>
          <w:rFonts w:hint="eastAsia"/>
          <w:position w:val="6"/>
          <w:sz w:val="24"/>
        </w:rPr>
        <w:t>本合同一式伍份，甲、乙双方各执贰份，代理方执壹份，具有同等法律效力。</w:t>
      </w:r>
    </w:p>
    <w:p>
      <w:pPr>
        <w:tabs>
          <w:tab w:val="left" w:pos="7455"/>
        </w:tabs>
        <w:spacing w:line="476" w:lineRule="exact"/>
        <w:ind w:left="283" w:leftChars="135" w:right="-61" w:firstLine="480" w:firstLineChars="200"/>
        <w:rPr>
          <w:rFonts w:hint="eastAsia"/>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rFonts w:hint="eastAsia"/>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w:t>
      </w:r>
      <w:r>
        <w:rPr>
          <w:rFonts w:hint="eastAsia"/>
          <w:b/>
          <w:position w:val="6"/>
          <w:sz w:val="24"/>
          <w:lang w:eastAsia="zh-CN"/>
        </w:rPr>
        <w:t>厦门市政燃气投资发展有限公司</w:t>
      </w:r>
      <w:r>
        <w:rPr>
          <w:rFonts w:hint="eastAsia"/>
          <w:b/>
          <w:position w:val="6"/>
          <w:sz w:val="24"/>
        </w:rPr>
        <w:t xml:space="preserve">  </w:t>
      </w:r>
      <w:r>
        <w:rPr>
          <w:b/>
          <w:position w:val="6"/>
          <w:sz w:val="24"/>
        </w:rPr>
        <w:t xml:space="preserve">   </w:t>
      </w:r>
      <w:r>
        <w:rPr>
          <w:rFonts w:hint="eastAsia"/>
          <w:b/>
          <w:position w:val="6"/>
          <w:sz w:val="24"/>
        </w:rPr>
        <w:t>承租方（盖章）：</w:t>
      </w:r>
    </w:p>
    <w:p>
      <w:pPr>
        <w:pStyle w:val="6"/>
        <w:spacing w:line="320" w:lineRule="exact"/>
        <w:ind w:firstLine="241" w:firstLineChars="100"/>
        <w:rPr>
          <w:rFonts w:ascii="Times New Roman" w:hAnsi="Times New Roman"/>
          <w:b/>
          <w:bCs/>
        </w:rPr>
      </w:pPr>
      <w:r>
        <w:rPr>
          <w:rFonts w:ascii="Times New Roman"/>
          <w:b/>
          <w:bCs/>
          <w:szCs w:val="20"/>
        </w:rPr>
        <w:t>法人或经办人（签字）：</w:t>
      </w:r>
      <w:r>
        <w:rPr>
          <w:rFonts w:ascii="Times New Roman" w:hAnsi="Times New Roman"/>
          <w:b/>
          <w:bCs/>
          <w:szCs w:val="20"/>
        </w:rPr>
        <w:t xml:space="preserve">        </w:t>
      </w:r>
      <w:r>
        <w:rPr>
          <w:rFonts w:ascii="Times New Roman"/>
          <w:b/>
          <w:bCs/>
          <w:szCs w:val="20"/>
        </w:rPr>
        <w:t>　　　　　　　</w:t>
      </w:r>
      <w:r>
        <w:rPr>
          <w:rFonts w:ascii="Times New Roman" w:hAnsi="Times New Roman"/>
          <w:b/>
          <w:bCs/>
          <w:szCs w:val="20"/>
        </w:rPr>
        <w:t>法人或经办人</w:t>
      </w:r>
      <w:r>
        <w:rPr>
          <w:rFonts w:ascii="Times New Roman"/>
          <w:b/>
          <w:bCs/>
          <w:szCs w:val="20"/>
        </w:rPr>
        <w:t>（签字）：</w:t>
      </w:r>
    </w:p>
    <w:p>
      <w:pPr>
        <w:pStyle w:val="6"/>
        <w:spacing w:line="320" w:lineRule="exact"/>
        <w:ind w:firstLine="241" w:firstLineChars="100"/>
        <w:rPr>
          <w:rFonts w:ascii="Times New Roman" w:hAnsi="Times New Roman"/>
          <w:b/>
          <w:bCs/>
          <w:szCs w:val="20"/>
        </w:rPr>
      </w:pPr>
      <w:r>
        <w:rPr>
          <w:rFonts w:ascii="Times New Roman"/>
          <w:b/>
          <w:bCs/>
          <w:szCs w:val="20"/>
        </w:rPr>
        <w:t>电　　话：　　　　　　　　　　　　</w:t>
      </w:r>
      <w:r>
        <w:rPr>
          <w:rFonts w:ascii="Times New Roman" w:hAnsi="Times New Roman"/>
          <w:b/>
          <w:bCs/>
          <w:szCs w:val="20"/>
        </w:rPr>
        <w:t xml:space="preserve">          </w:t>
      </w:r>
      <w:r>
        <w:rPr>
          <w:rFonts w:ascii="Times New Roman"/>
          <w:b/>
          <w:bCs/>
          <w:szCs w:val="20"/>
        </w:rPr>
        <w:t>电　　话：</w:t>
      </w:r>
      <w:r>
        <w:rPr>
          <w:rFonts w:ascii="Times New Roman" w:hAnsi="Times New Roman"/>
          <w:b/>
          <w:bCs/>
          <w:szCs w:val="20"/>
        </w:rPr>
        <w:t xml:space="preserve"> </w:t>
      </w:r>
    </w:p>
    <w:p>
      <w:pPr>
        <w:pStyle w:val="6"/>
        <w:spacing w:line="120" w:lineRule="exact"/>
        <w:ind w:firstLine="241" w:firstLineChars="100"/>
        <w:rPr>
          <w:b/>
        </w:rPr>
      </w:pPr>
      <w:r>
        <w:rPr>
          <w:b/>
        </w:rPr>
        <w:t xml:space="preserve">                                 </w:t>
      </w:r>
    </w:p>
    <w:p>
      <w:pPr>
        <w:pStyle w:val="6"/>
        <w:spacing w:line="320" w:lineRule="exact"/>
        <w:ind w:firstLine="241" w:firstLineChars="100"/>
        <w:rPr>
          <w:b/>
        </w:rPr>
      </w:pPr>
      <w:r>
        <w:rPr>
          <w:b/>
        </w:rPr>
        <w:t>代理方（盖章）：</w:t>
      </w:r>
      <w:r>
        <w:rPr>
          <w:rFonts w:hint="eastAsia"/>
          <w:b/>
        </w:rPr>
        <w:t>厦门市政金鹭环物业有限公司</w:t>
      </w:r>
    </w:p>
    <w:p>
      <w:pPr>
        <w:pStyle w:val="6"/>
        <w:spacing w:line="320" w:lineRule="exact"/>
        <w:ind w:firstLine="241" w:firstLineChars="100"/>
        <w:rPr>
          <w:b/>
        </w:rPr>
      </w:pPr>
      <w:r>
        <w:rPr>
          <w:b/>
        </w:rPr>
        <w:t>法人或经办人（签字）：</w:t>
      </w:r>
    </w:p>
    <w:p>
      <w:pPr>
        <w:pStyle w:val="6"/>
        <w:spacing w:line="320" w:lineRule="exact"/>
        <w:ind w:firstLine="241" w:firstLineChars="100"/>
        <w:rPr>
          <w:b/>
        </w:rPr>
      </w:pPr>
      <w:r>
        <w:rPr>
          <w:b/>
        </w:rPr>
        <w:t>经办人：</w:t>
      </w:r>
    </w:p>
    <w:p>
      <w:pPr>
        <w:pStyle w:val="6"/>
        <w:spacing w:line="320" w:lineRule="exact"/>
        <w:ind w:firstLine="241" w:firstLineChars="100"/>
        <w:rPr>
          <w:b/>
        </w:rPr>
      </w:pPr>
      <w:r>
        <w:rPr>
          <w:b/>
        </w:rPr>
        <w:t>电话：</w:t>
      </w:r>
    </w:p>
    <w:p>
      <w:pPr>
        <w:pStyle w:val="6"/>
        <w:spacing w:line="320" w:lineRule="exact"/>
        <w:jc w:val="right"/>
        <w:rPr>
          <w:b/>
        </w:rPr>
      </w:pPr>
      <w:r>
        <w:rPr>
          <w:b/>
        </w:rPr>
        <w:t>签署日期：     年   月   日</w:t>
      </w:r>
    </w:p>
    <w:p/>
    <w:sectPr>
      <w:headerReference r:id="rId3" w:type="default"/>
      <w:footerReference r:id="rId4" w:type="default"/>
      <w:footerReference r:id="rId5" w:type="even"/>
      <w:pgSz w:w="11906" w:h="16838"/>
      <w:pgMar w:top="1246" w:right="1106" w:bottom="1246"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p>
  <w:p>
    <w:pPr>
      <w:pStyle w:val="5"/>
      <w:rPr>
        <w:rFonts w:hint="eastAsia" w:eastAsia="宋体"/>
        <w:lang w:eastAsia="zh-CN"/>
      </w:rPr>
    </w:pPr>
    <w:r>
      <w:rPr>
        <w:rFonts w:hint="eastAsia"/>
      </w:rPr>
      <w:t xml:space="preserve">                                                                       </w:t>
    </w:r>
    <w:r>
      <w:rPr>
        <w:rFonts w:hint="eastAsia" w:ascii="Times New Roman" w:hAnsi="Times New Roman"/>
        <w:lang w:val="en-US" w:eastAsia="zh-CN"/>
      </w:rPr>
      <w:t>厦门市政金鹭环物业有限公司</w:t>
    </w:r>
    <w:r>
      <w:rPr>
        <w:rFonts w:hint="eastAsia"/>
        <w:lang w:eastAsia="zh-CN"/>
      </w:rPr>
      <w:t>租赁合同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2MyOTY5MDlmZTFiNmEyM2RjYzE3YTEwODJmZTAifQ=="/>
  </w:docVars>
  <w:rsids>
    <w:rsidRoot w:val="45577D1E"/>
    <w:rsid w:val="10C74697"/>
    <w:rsid w:val="1AC80DD5"/>
    <w:rsid w:val="27765EF0"/>
    <w:rsid w:val="45577D1E"/>
    <w:rsid w:val="5DD16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2"/>
      <w:szCs w:val="32"/>
    </w:rPr>
  </w:style>
  <w:style w:type="paragraph" w:styleId="3">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Lines="0" w:beforeAutospacing="1" w:after="100" w:afterLines="0" w:afterAutospacing="1"/>
      <w:jc w:val="left"/>
    </w:pPr>
    <w:rPr>
      <w:rFonts w:hint="eastAsia" w:ascii="宋体" w:hAnsi="宋体"/>
      <w:color w:val="000000"/>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2023-08-24T01:51:00Z</dcterms:created>
  <dc:creator>盛</dc:creator>
  <cp:lastModifiedBy>盛</cp:lastModifiedBy>
  <dcterms:modified xsi:type="dcterms:W3CDTF">2023-09-07T03:23:20Z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A040419B08884191AFEF56803088907F_11</vt:lpwstr>
  </property>
</Properties>
</file>