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40" w:rsidRDefault="004264ED">
      <w:pPr>
        <w:spacing w:line="360" w:lineRule="auto"/>
        <w:rPr>
          <w:rFonts w:ascii="宋体" w:eastAsia="宋体" w:hAnsi="宋体" w:cs="宋体"/>
          <w:sz w:val="52"/>
          <w:szCs w:val="44"/>
        </w:rPr>
      </w:pPr>
      <w:bookmarkStart w:id="0" w:name="_GoBack"/>
      <w:bookmarkEnd w:id="0"/>
      <w:r w:rsidDel="004264ED">
        <w:rPr>
          <w:rFonts w:hint="eastAsia"/>
          <w:sz w:val="36"/>
          <w:szCs w:val="36"/>
        </w:rPr>
        <w:t xml:space="preserve"> </w:t>
      </w:r>
      <w:r>
        <w:rPr>
          <w:rFonts w:ascii="宋体" w:hAnsi="宋体" w:cs="宋体" w:hint="eastAsia"/>
          <w:sz w:val="52"/>
          <w:szCs w:val="44"/>
        </w:rPr>
        <w:t>(附件)</w:t>
      </w:r>
    </w:p>
    <w:p w:rsidR="00AE0140" w:rsidRDefault="00AE0140">
      <w:pPr>
        <w:spacing w:line="360" w:lineRule="auto"/>
        <w:jc w:val="center"/>
        <w:rPr>
          <w:rFonts w:ascii="宋体" w:hAnsi="宋体" w:cs="宋体"/>
          <w:b/>
          <w:bCs/>
          <w:sz w:val="52"/>
          <w:szCs w:val="44"/>
        </w:rPr>
      </w:pPr>
    </w:p>
    <w:p w:rsidR="00AE0140" w:rsidRDefault="004264ED">
      <w:pPr>
        <w:spacing w:line="360" w:lineRule="auto"/>
        <w:jc w:val="center"/>
        <w:rPr>
          <w:rFonts w:ascii="宋体" w:hAnsi="宋体" w:cs="宋体"/>
          <w:b/>
          <w:bCs/>
          <w:sz w:val="52"/>
          <w:szCs w:val="44"/>
        </w:rPr>
      </w:pPr>
      <w:r>
        <w:rPr>
          <w:rFonts w:ascii="宋体" w:hAnsi="宋体" w:cs="宋体" w:hint="eastAsia"/>
          <w:b/>
          <w:bCs/>
          <w:sz w:val="52"/>
          <w:szCs w:val="44"/>
        </w:rPr>
        <w:t>招标文件</w:t>
      </w:r>
    </w:p>
    <w:p w:rsidR="00AE0140" w:rsidRDefault="00AE0140">
      <w:pPr>
        <w:spacing w:line="360" w:lineRule="auto"/>
        <w:jc w:val="center"/>
        <w:rPr>
          <w:rFonts w:ascii="宋体" w:hAnsi="宋体" w:cs="宋体"/>
          <w:b/>
          <w:bCs/>
          <w:sz w:val="28"/>
          <w:szCs w:val="28"/>
        </w:rPr>
      </w:pPr>
    </w:p>
    <w:p w:rsidR="00AE0140" w:rsidRDefault="00AE0140">
      <w:pPr>
        <w:spacing w:line="360" w:lineRule="auto"/>
        <w:jc w:val="center"/>
        <w:rPr>
          <w:rFonts w:ascii="宋体" w:hAnsi="宋体" w:cs="宋体"/>
          <w:b/>
          <w:bCs/>
          <w:sz w:val="28"/>
          <w:szCs w:val="28"/>
        </w:rPr>
      </w:pPr>
    </w:p>
    <w:p w:rsidR="00AE0140" w:rsidRDefault="00AE0140">
      <w:pPr>
        <w:spacing w:line="360" w:lineRule="auto"/>
        <w:rPr>
          <w:rFonts w:ascii="宋体" w:hAnsi="宋体" w:cs="宋体"/>
          <w:b/>
          <w:bCs/>
          <w:sz w:val="28"/>
          <w:szCs w:val="28"/>
        </w:rPr>
      </w:pPr>
    </w:p>
    <w:p w:rsidR="00AE0140" w:rsidRDefault="00AE0140">
      <w:pPr>
        <w:spacing w:line="360" w:lineRule="auto"/>
        <w:rPr>
          <w:rFonts w:ascii="宋体" w:hAnsi="宋体" w:cs="宋体"/>
          <w:b/>
          <w:bCs/>
          <w:sz w:val="28"/>
          <w:szCs w:val="28"/>
        </w:rPr>
      </w:pPr>
    </w:p>
    <w:p w:rsidR="00AE0140" w:rsidRDefault="00AE0140">
      <w:pPr>
        <w:spacing w:line="360" w:lineRule="auto"/>
        <w:jc w:val="center"/>
        <w:rPr>
          <w:rFonts w:ascii="宋体" w:hAnsi="宋体" w:cs="宋体"/>
          <w:b/>
          <w:bCs/>
          <w:sz w:val="28"/>
          <w:szCs w:val="28"/>
        </w:rPr>
      </w:pPr>
    </w:p>
    <w:p w:rsidR="00AE0140" w:rsidRDefault="004264ED">
      <w:pPr>
        <w:spacing w:line="360" w:lineRule="auto"/>
        <w:jc w:val="center"/>
        <w:rPr>
          <w:rFonts w:ascii="宋体" w:hAnsi="宋体" w:cs="宋体"/>
          <w:b/>
          <w:bCs/>
          <w:sz w:val="32"/>
          <w:szCs w:val="32"/>
        </w:rPr>
      </w:pPr>
      <w:r>
        <w:rPr>
          <w:rFonts w:ascii="宋体" w:hAnsi="宋体" w:cs="宋体" w:hint="eastAsia"/>
          <w:b/>
          <w:bCs/>
          <w:sz w:val="32"/>
          <w:szCs w:val="32"/>
        </w:rPr>
        <w:t>项目名称：湖里区双浦西里20号507室</w:t>
      </w:r>
    </w:p>
    <w:p w:rsidR="00AE0140" w:rsidRDefault="00AE0140">
      <w:pPr>
        <w:spacing w:line="360" w:lineRule="auto"/>
        <w:rPr>
          <w:rFonts w:ascii="宋体" w:hAnsi="宋体" w:cs="宋体"/>
          <w:b/>
          <w:bCs/>
          <w:sz w:val="32"/>
          <w:szCs w:val="32"/>
        </w:rPr>
      </w:pPr>
    </w:p>
    <w:p w:rsidR="00AE0140" w:rsidRDefault="00AE0140">
      <w:pPr>
        <w:spacing w:line="360" w:lineRule="auto"/>
        <w:rPr>
          <w:rFonts w:ascii="宋体" w:hAnsi="宋体" w:cs="宋体"/>
          <w:b/>
          <w:bCs/>
          <w:sz w:val="32"/>
          <w:szCs w:val="32"/>
        </w:rPr>
      </w:pPr>
    </w:p>
    <w:p w:rsidR="00AE0140" w:rsidRDefault="00AE0140">
      <w:pPr>
        <w:spacing w:line="360" w:lineRule="auto"/>
        <w:rPr>
          <w:rFonts w:ascii="宋体" w:hAnsi="宋体" w:cs="宋体"/>
          <w:b/>
          <w:bCs/>
          <w:sz w:val="32"/>
          <w:szCs w:val="32"/>
        </w:rPr>
      </w:pPr>
    </w:p>
    <w:p w:rsidR="00AE0140" w:rsidRDefault="00AE0140">
      <w:pPr>
        <w:spacing w:line="360" w:lineRule="auto"/>
        <w:rPr>
          <w:rFonts w:ascii="宋体" w:hAnsi="宋体" w:cs="宋体"/>
          <w:b/>
          <w:bCs/>
          <w:sz w:val="32"/>
          <w:szCs w:val="32"/>
        </w:rPr>
      </w:pPr>
    </w:p>
    <w:p w:rsidR="00AE0140" w:rsidRDefault="00AE0140">
      <w:pPr>
        <w:spacing w:line="360" w:lineRule="auto"/>
        <w:rPr>
          <w:rFonts w:ascii="宋体" w:hAnsi="宋体" w:cs="宋体"/>
          <w:b/>
          <w:bCs/>
          <w:sz w:val="32"/>
          <w:szCs w:val="32"/>
        </w:rPr>
      </w:pPr>
    </w:p>
    <w:p w:rsidR="00AE0140" w:rsidRDefault="004264ED">
      <w:pPr>
        <w:spacing w:line="360" w:lineRule="auto"/>
        <w:jc w:val="center"/>
        <w:rPr>
          <w:rFonts w:ascii="宋体" w:hAnsi="宋体" w:cs="宋体"/>
          <w:b/>
          <w:bCs/>
          <w:sz w:val="28"/>
          <w:szCs w:val="28"/>
        </w:rPr>
      </w:pPr>
      <w:r>
        <w:rPr>
          <w:rFonts w:ascii="宋体" w:hAnsi="宋体" w:cs="宋体" w:hint="eastAsia"/>
          <w:b/>
          <w:bCs/>
          <w:sz w:val="32"/>
          <w:szCs w:val="32"/>
        </w:rPr>
        <w:t>招标单位：厦门市政白鹭洲建设开发有限公司</w:t>
      </w:r>
      <w:r>
        <w:rPr>
          <w:rFonts w:ascii="宋体" w:hAnsi="宋体" w:cs="宋体" w:hint="eastAsia"/>
          <w:b/>
          <w:bCs/>
          <w:sz w:val="28"/>
          <w:szCs w:val="28"/>
        </w:rPr>
        <w:br w:type="page"/>
      </w:r>
    </w:p>
    <w:p w:rsidR="00AE0140" w:rsidRDefault="004264ED">
      <w:pPr>
        <w:spacing w:line="360" w:lineRule="auto"/>
        <w:jc w:val="right"/>
        <w:rPr>
          <w:rFonts w:ascii="宋体" w:hAnsi="宋体" w:cs="宋体"/>
          <w:b/>
          <w:bCs/>
          <w:sz w:val="32"/>
          <w:szCs w:val="28"/>
          <w:shd w:val="pct10" w:color="auto" w:fill="FFFFFF"/>
        </w:rPr>
      </w:pPr>
      <w:r>
        <w:rPr>
          <w:rFonts w:ascii="宋体" w:hAnsi="宋体" w:cs="宋体" w:hint="eastAsia"/>
          <w:b/>
          <w:bCs/>
          <w:sz w:val="32"/>
          <w:szCs w:val="28"/>
          <w:shd w:val="pct10" w:color="auto" w:fill="FFFFFF"/>
        </w:rPr>
        <w:lastRenderedPageBreak/>
        <w:t>招标文件一</w:t>
      </w:r>
    </w:p>
    <w:p w:rsidR="00AE0140" w:rsidRDefault="004264ED">
      <w:pPr>
        <w:spacing w:line="360" w:lineRule="auto"/>
        <w:jc w:val="center"/>
        <w:rPr>
          <w:rFonts w:ascii="宋体" w:hAnsi="宋体" w:cs="宋体"/>
          <w:b/>
          <w:bCs/>
          <w:sz w:val="32"/>
        </w:rPr>
      </w:pPr>
      <w:r>
        <w:rPr>
          <w:rFonts w:ascii="宋体" w:hAnsi="宋体" w:cs="宋体" w:hint="eastAsia"/>
          <w:b/>
          <w:bCs/>
          <w:sz w:val="32"/>
          <w:szCs w:val="32"/>
        </w:rPr>
        <w:t>租赁标的物</w:t>
      </w:r>
      <w:r>
        <w:rPr>
          <w:rFonts w:ascii="宋体" w:hAnsi="宋体" w:cs="宋体" w:hint="eastAsia"/>
          <w:b/>
          <w:bCs/>
          <w:sz w:val="32"/>
        </w:rPr>
        <w:t>的基本情况</w:t>
      </w:r>
    </w:p>
    <w:p w:rsidR="00AE0140" w:rsidRDefault="00AE0140">
      <w:pPr>
        <w:spacing w:line="360" w:lineRule="auto"/>
        <w:jc w:val="center"/>
        <w:rPr>
          <w:rFonts w:ascii="宋体" w:hAnsi="宋体" w:cs="宋体"/>
          <w:b/>
          <w:bCs/>
          <w:sz w:val="32"/>
        </w:rPr>
      </w:pPr>
    </w:p>
    <w:p w:rsidR="00AE0140" w:rsidRDefault="004264ED">
      <w:pPr>
        <w:spacing w:line="360" w:lineRule="auto"/>
        <w:ind w:firstLineChars="200" w:firstLine="480"/>
        <w:rPr>
          <w:rFonts w:ascii="宋体" w:hAnsi="宋体" w:cs="宋体"/>
          <w:sz w:val="24"/>
        </w:rPr>
      </w:pPr>
      <w:r>
        <w:rPr>
          <w:rFonts w:ascii="宋体" w:hAnsi="宋体" w:cs="宋体" w:hint="eastAsia"/>
          <w:sz w:val="24"/>
        </w:rPr>
        <w:t>1.本次公开招标的租赁标的物为厦门市湖里区双浦西里20号507室，租赁标的物用途作为家庭住宅。</w:t>
      </w:r>
    </w:p>
    <w:p w:rsidR="00AE0140" w:rsidRDefault="004264ED">
      <w:pPr>
        <w:spacing w:line="360" w:lineRule="auto"/>
        <w:ind w:firstLineChars="200" w:firstLine="480"/>
        <w:rPr>
          <w:rFonts w:ascii="宋体" w:hAnsi="宋体" w:cs="宋体"/>
          <w:sz w:val="24"/>
        </w:rPr>
      </w:pPr>
      <w:r>
        <w:rPr>
          <w:rFonts w:ascii="宋体" w:hAnsi="宋体" w:cs="宋体" w:hint="eastAsia"/>
          <w:sz w:val="24"/>
          <w:szCs w:val="28"/>
        </w:rPr>
        <w:t>2.租</w:t>
      </w:r>
      <w:r>
        <w:rPr>
          <w:rFonts w:ascii="宋体" w:hAnsi="宋体" w:cs="宋体" w:hint="eastAsia"/>
          <w:sz w:val="24"/>
        </w:rPr>
        <w:t>赁标的物的具体情况：</w:t>
      </w:r>
    </w:p>
    <w:p w:rsidR="00AE0140" w:rsidRDefault="004264ED">
      <w:pPr>
        <w:spacing w:line="360" w:lineRule="auto"/>
        <w:ind w:firstLineChars="200" w:firstLine="480"/>
        <w:rPr>
          <w:rFonts w:ascii="宋体" w:hAnsi="宋体" w:cs="宋体"/>
          <w:sz w:val="24"/>
        </w:rPr>
      </w:pPr>
      <w:r>
        <w:rPr>
          <w:rFonts w:ascii="宋体" w:hAnsi="宋体" w:cs="宋体" w:hint="eastAsia"/>
          <w:sz w:val="24"/>
        </w:rPr>
        <w:t>（1）租赁标的物的地理位置位于双浦西里20号507室。</w:t>
      </w:r>
    </w:p>
    <w:p w:rsidR="00AE0140" w:rsidRDefault="004264ED">
      <w:pPr>
        <w:spacing w:line="360" w:lineRule="auto"/>
        <w:ind w:firstLineChars="200" w:firstLine="480"/>
        <w:rPr>
          <w:rFonts w:ascii="宋体" w:hAnsi="宋体" w:cs="宋体"/>
          <w:sz w:val="24"/>
        </w:rPr>
      </w:pPr>
      <w:r>
        <w:rPr>
          <w:rFonts w:ascii="宋体" w:hAnsi="宋体" w:cs="宋体" w:hint="eastAsia"/>
          <w:sz w:val="24"/>
        </w:rPr>
        <w:t>（2）租赁标的物为双浦西里20号507室。建筑面积为92.55㎡。具体以实物现状为准；</w:t>
      </w:r>
    </w:p>
    <w:p w:rsidR="00AE0140" w:rsidRDefault="004264ED">
      <w:pPr>
        <w:spacing w:line="360" w:lineRule="auto"/>
        <w:ind w:firstLineChars="200" w:firstLine="480"/>
        <w:rPr>
          <w:rFonts w:ascii="宋体" w:hAnsi="宋体" w:cs="宋体"/>
          <w:sz w:val="24"/>
          <w:szCs w:val="28"/>
        </w:rPr>
      </w:pPr>
      <w:r>
        <w:rPr>
          <w:rFonts w:ascii="宋体" w:hAnsi="宋体" w:cs="宋体" w:hint="eastAsia"/>
          <w:sz w:val="24"/>
        </w:rPr>
        <w:t>（3）本租赁标的物按现状投标；</w:t>
      </w:r>
    </w:p>
    <w:p w:rsidR="00AE0140" w:rsidRDefault="004264ED">
      <w:pPr>
        <w:spacing w:line="360" w:lineRule="auto"/>
        <w:ind w:firstLineChars="200" w:firstLine="480"/>
        <w:rPr>
          <w:rFonts w:ascii="宋体" w:hAnsi="宋体" w:cs="宋体"/>
          <w:sz w:val="24"/>
          <w:szCs w:val="28"/>
        </w:rPr>
      </w:pPr>
      <w:r>
        <w:rPr>
          <w:rFonts w:ascii="宋体" w:hAnsi="宋体" w:cs="宋体" w:hint="eastAsia"/>
          <w:bCs/>
          <w:sz w:val="24"/>
          <w:szCs w:val="28"/>
        </w:rPr>
        <w:t>（4）本租赁标的物为普通装修，招标单位按租赁标的物现状移交于中标人。</w:t>
      </w:r>
      <w:r>
        <w:rPr>
          <w:rFonts w:ascii="宋体" w:hAnsi="宋体" w:cs="宋体" w:hint="eastAsia"/>
          <w:sz w:val="24"/>
        </w:rPr>
        <w:t>若</w:t>
      </w:r>
      <w:r>
        <w:rPr>
          <w:rFonts w:ascii="宋体" w:hAnsi="宋体" w:cs="宋体" w:hint="eastAsia"/>
          <w:bCs/>
          <w:sz w:val="24"/>
          <w:szCs w:val="28"/>
        </w:rPr>
        <w:t>中标人</w:t>
      </w:r>
      <w:r>
        <w:rPr>
          <w:rFonts w:ascii="宋体" w:hAnsi="宋体" w:cs="宋体" w:hint="eastAsia"/>
          <w:sz w:val="24"/>
        </w:rPr>
        <w:t>随意更改租赁标的物用途，</w:t>
      </w:r>
      <w:r>
        <w:rPr>
          <w:rFonts w:ascii="宋体" w:hAnsi="宋体" w:cs="宋体" w:hint="eastAsia"/>
          <w:bCs/>
          <w:sz w:val="24"/>
          <w:szCs w:val="28"/>
        </w:rPr>
        <w:t>装修期间破坏租赁标的物外观及主体墙结构，出现上述任何一项招标单位有权没收押金、终止合同并追究法律责任，同时中标人必须对造成招标单位的损失照价赔偿。</w:t>
      </w:r>
    </w:p>
    <w:p w:rsidR="00AE0140" w:rsidRDefault="00AE0140">
      <w:pPr>
        <w:spacing w:line="360" w:lineRule="auto"/>
        <w:rPr>
          <w:rFonts w:ascii="宋体" w:hAnsi="宋体" w:cs="宋体"/>
          <w:sz w:val="24"/>
        </w:rPr>
      </w:pPr>
    </w:p>
    <w:p w:rsidR="00AE0140" w:rsidRDefault="00AE0140">
      <w:pPr>
        <w:spacing w:line="360" w:lineRule="auto"/>
        <w:rPr>
          <w:rFonts w:ascii="宋体" w:hAnsi="宋体" w:cs="宋体"/>
          <w:b/>
          <w:bCs/>
          <w:sz w:val="24"/>
        </w:rPr>
      </w:pPr>
    </w:p>
    <w:p w:rsidR="00AE0140" w:rsidRDefault="004264ED">
      <w:pPr>
        <w:spacing w:line="360" w:lineRule="auto"/>
        <w:ind w:firstLineChars="2300" w:firstLine="5542"/>
        <w:rPr>
          <w:rFonts w:ascii="宋体" w:hAnsi="宋体" w:cs="宋体"/>
          <w:b/>
          <w:bCs/>
          <w:sz w:val="24"/>
        </w:rPr>
      </w:pPr>
      <w:r>
        <w:rPr>
          <w:rFonts w:ascii="宋体" w:hAnsi="宋体" w:cs="宋体" w:hint="eastAsia"/>
          <w:b/>
          <w:bCs/>
          <w:sz w:val="24"/>
        </w:rPr>
        <w:t>厦门市政白鹭洲建设开发有限公司</w:t>
      </w:r>
    </w:p>
    <w:p w:rsidR="00AE0140" w:rsidRDefault="004264ED">
      <w:pPr>
        <w:spacing w:line="360" w:lineRule="auto"/>
        <w:ind w:firstLineChars="2800" w:firstLine="6746"/>
        <w:rPr>
          <w:rFonts w:ascii="宋体" w:hAnsi="宋体" w:cs="宋体"/>
          <w:sz w:val="24"/>
          <w:szCs w:val="28"/>
        </w:rPr>
      </w:pPr>
      <w:r>
        <w:rPr>
          <w:rFonts w:ascii="宋体" w:hAnsi="宋体" w:cs="宋体" w:hint="eastAsia"/>
          <w:b/>
          <w:bCs/>
          <w:sz w:val="24"/>
        </w:rPr>
        <w:t>2023年  月  日</w:t>
      </w:r>
    </w:p>
    <w:p w:rsidR="00AE0140" w:rsidRDefault="00AE0140">
      <w:pPr>
        <w:spacing w:line="360" w:lineRule="auto"/>
        <w:ind w:firstLineChars="150" w:firstLine="420"/>
        <w:rPr>
          <w:rFonts w:ascii="宋体" w:hAnsi="宋体" w:cs="宋体"/>
          <w:bCs/>
          <w:sz w:val="28"/>
          <w:szCs w:val="28"/>
        </w:rPr>
      </w:pPr>
    </w:p>
    <w:p w:rsidR="00AE0140" w:rsidRDefault="00AE0140">
      <w:pPr>
        <w:spacing w:line="360" w:lineRule="auto"/>
        <w:rPr>
          <w:rFonts w:ascii="宋体" w:hAnsi="宋体" w:cs="宋体"/>
          <w:bCs/>
          <w:sz w:val="28"/>
          <w:szCs w:val="28"/>
        </w:rPr>
      </w:pPr>
    </w:p>
    <w:p w:rsidR="00AE0140" w:rsidRDefault="00AE0140">
      <w:pPr>
        <w:spacing w:line="360" w:lineRule="auto"/>
        <w:ind w:firstLineChars="150" w:firstLine="482"/>
        <w:jc w:val="right"/>
        <w:rPr>
          <w:rFonts w:ascii="宋体" w:hAnsi="宋体" w:cs="宋体"/>
          <w:b/>
          <w:sz w:val="32"/>
          <w:szCs w:val="28"/>
          <w:shd w:val="pct10" w:color="auto" w:fill="FFFFFF"/>
        </w:rPr>
      </w:pPr>
    </w:p>
    <w:p w:rsidR="00AE0140" w:rsidRDefault="00AE0140">
      <w:pPr>
        <w:spacing w:line="360" w:lineRule="auto"/>
        <w:ind w:firstLineChars="150" w:firstLine="482"/>
        <w:jc w:val="right"/>
        <w:rPr>
          <w:rFonts w:ascii="宋体" w:hAnsi="宋体" w:cs="宋体"/>
          <w:b/>
          <w:sz w:val="32"/>
          <w:szCs w:val="28"/>
          <w:shd w:val="pct10" w:color="auto" w:fill="FFFFFF"/>
        </w:rPr>
      </w:pPr>
    </w:p>
    <w:p w:rsidR="00AE0140" w:rsidRDefault="00AE0140">
      <w:pPr>
        <w:spacing w:line="360" w:lineRule="auto"/>
        <w:ind w:firstLineChars="150" w:firstLine="482"/>
        <w:jc w:val="right"/>
        <w:rPr>
          <w:rFonts w:ascii="宋体" w:hAnsi="宋体" w:cs="宋体"/>
          <w:b/>
          <w:sz w:val="32"/>
          <w:szCs w:val="28"/>
          <w:shd w:val="pct10" w:color="auto" w:fill="FFFFFF"/>
        </w:rPr>
      </w:pPr>
    </w:p>
    <w:p w:rsidR="00AE0140" w:rsidRDefault="00AE0140">
      <w:pPr>
        <w:spacing w:line="360" w:lineRule="auto"/>
        <w:ind w:firstLineChars="150" w:firstLine="482"/>
        <w:jc w:val="right"/>
        <w:rPr>
          <w:rFonts w:ascii="宋体" w:hAnsi="宋体" w:cs="宋体"/>
          <w:b/>
          <w:sz w:val="32"/>
          <w:szCs w:val="28"/>
          <w:shd w:val="pct10" w:color="auto" w:fill="FFFFFF"/>
        </w:rPr>
      </w:pPr>
    </w:p>
    <w:p w:rsidR="00AE0140" w:rsidRDefault="00AE0140">
      <w:pPr>
        <w:spacing w:line="360" w:lineRule="auto"/>
        <w:ind w:firstLineChars="150" w:firstLine="482"/>
        <w:jc w:val="right"/>
        <w:rPr>
          <w:rFonts w:ascii="宋体" w:hAnsi="宋体" w:cs="宋体"/>
          <w:b/>
          <w:sz w:val="32"/>
          <w:szCs w:val="28"/>
          <w:shd w:val="pct10" w:color="auto" w:fill="FFFFFF"/>
        </w:rPr>
      </w:pPr>
    </w:p>
    <w:p w:rsidR="00AE0140" w:rsidRDefault="00AE0140">
      <w:pPr>
        <w:spacing w:line="360" w:lineRule="auto"/>
        <w:ind w:firstLineChars="150" w:firstLine="482"/>
        <w:jc w:val="right"/>
        <w:rPr>
          <w:rFonts w:ascii="宋体" w:hAnsi="宋体" w:cs="宋体"/>
          <w:b/>
          <w:sz w:val="32"/>
          <w:szCs w:val="28"/>
          <w:shd w:val="pct10" w:color="auto" w:fill="FFFFFF"/>
        </w:rPr>
      </w:pPr>
    </w:p>
    <w:p w:rsidR="00AE0140" w:rsidRDefault="00AE0140">
      <w:pPr>
        <w:spacing w:line="360" w:lineRule="auto"/>
        <w:ind w:firstLineChars="150" w:firstLine="482"/>
        <w:jc w:val="right"/>
        <w:rPr>
          <w:rFonts w:ascii="宋体" w:hAnsi="宋体" w:cs="宋体"/>
          <w:b/>
          <w:sz w:val="32"/>
          <w:szCs w:val="28"/>
          <w:shd w:val="pct10" w:color="auto" w:fill="FFFFFF"/>
        </w:rPr>
      </w:pPr>
    </w:p>
    <w:p w:rsidR="00AE0140" w:rsidRDefault="00AE0140">
      <w:pPr>
        <w:spacing w:line="360" w:lineRule="auto"/>
        <w:ind w:firstLineChars="150" w:firstLine="482"/>
        <w:jc w:val="right"/>
        <w:rPr>
          <w:rFonts w:ascii="宋体" w:hAnsi="宋体" w:cs="宋体"/>
          <w:b/>
          <w:sz w:val="32"/>
          <w:szCs w:val="28"/>
          <w:shd w:val="pct10" w:color="auto" w:fill="FFFFFF"/>
        </w:rPr>
      </w:pPr>
    </w:p>
    <w:p w:rsidR="00AE0140" w:rsidRDefault="004264ED">
      <w:pPr>
        <w:spacing w:line="360" w:lineRule="auto"/>
        <w:ind w:firstLineChars="150" w:firstLine="482"/>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招标文件二</w:t>
      </w:r>
    </w:p>
    <w:p w:rsidR="00AE0140" w:rsidRDefault="004264ED">
      <w:pPr>
        <w:spacing w:line="480" w:lineRule="exact"/>
        <w:ind w:firstLineChars="150" w:firstLine="482"/>
        <w:jc w:val="center"/>
        <w:rPr>
          <w:rFonts w:ascii="宋体" w:hAnsi="宋体" w:cs="宋体"/>
          <w:bCs/>
          <w:sz w:val="28"/>
          <w:szCs w:val="28"/>
        </w:rPr>
      </w:pPr>
      <w:r>
        <w:rPr>
          <w:rFonts w:ascii="宋体" w:hAnsi="宋体" w:cs="宋体" w:hint="eastAsia"/>
          <w:b/>
          <w:sz w:val="32"/>
          <w:szCs w:val="28"/>
        </w:rPr>
        <w:t>投标活动须知</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为做好</w:t>
      </w:r>
      <w:r>
        <w:rPr>
          <w:rFonts w:ascii="宋体" w:hAnsi="宋体" w:cs="宋体" w:hint="eastAsia"/>
          <w:sz w:val="24"/>
        </w:rPr>
        <w:t>双浦西里20号507室</w:t>
      </w:r>
      <w:r>
        <w:rPr>
          <w:rFonts w:ascii="宋体" w:hAnsi="宋体" w:cs="宋体" w:hint="eastAsia"/>
          <w:bCs/>
          <w:sz w:val="24"/>
          <w:szCs w:val="28"/>
        </w:rPr>
        <w:t>（以下简称租赁标的物）的招标活动，厦门市政白鹭洲建设开发有限公司（以下简称招标单位）通过厦门市国资委网站和厦门市政集团有限公司网站及厦门产权交易中心网站公开招标方式向社会选定承租人，确定租赁标的物为</w:t>
      </w:r>
      <w:r>
        <w:rPr>
          <w:rFonts w:ascii="宋体" w:hAnsi="宋体" w:cs="宋体" w:hint="eastAsia"/>
          <w:bCs/>
          <w:sz w:val="24"/>
          <w:szCs w:val="28"/>
          <w:u w:val="single"/>
        </w:rPr>
        <w:t>一年至两年</w:t>
      </w:r>
      <w:r>
        <w:rPr>
          <w:rFonts w:ascii="宋体" w:hAnsi="宋体" w:cs="宋体" w:hint="eastAsia"/>
          <w:bCs/>
          <w:sz w:val="24"/>
          <w:szCs w:val="28"/>
        </w:rPr>
        <w:t>的租赁权。</w:t>
      </w:r>
    </w:p>
    <w:p w:rsidR="00AE0140" w:rsidRDefault="004264ED">
      <w:pPr>
        <w:numPr>
          <w:ilvl w:val="0"/>
          <w:numId w:val="3"/>
        </w:numPr>
        <w:spacing w:line="360" w:lineRule="auto"/>
        <w:rPr>
          <w:rFonts w:ascii="宋体" w:hAnsi="宋体" w:cs="宋体"/>
          <w:bCs/>
          <w:sz w:val="24"/>
          <w:szCs w:val="28"/>
        </w:rPr>
      </w:pPr>
      <w:r>
        <w:rPr>
          <w:rFonts w:ascii="宋体" w:hAnsi="宋体" w:cs="宋体" w:hint="eastAsia"/>
          <w:b/>
          <w:sz w:val="24"/>
          <w:szCs w:val="28"/>
        </w:rPr>
        <w:t>领取标书及受理地点：</w:t>
      </w:r>
      <w:r>
        <w:rPr>
          <w:rFonts w:ascii="宋体" w:hAnsi="宋体" w:cs="宋体" w:hint="eastAsia"/>
          <w:b/>
          <w:bCs/>
          <w:sz w:val="24"/>
        </w:rPr>
        <w:t>厦门市政白鹭洲建设开发有限公司</w:t>
      </w:r>
    </w:p>
    <w:p w:rsidR="00AE0140" w:rsidRDefault="004264ED">
      <w:pPr>
        <w:spacing w:line="360" w:lineRule="auto"/>
        <w:ind w:left="480"/>
        <w:rPr>
          <w:rFonts w:ascii="宋体" w:hAnsi="宋体" w:cs="宋体"/>
          <w:sz w:val="24"/>
          <w:szCs w:val="28"/>
        </w:rPr>
      </w:pPr>
      <w:r>
        <w:rPr>
          <w:rFonts w:ascii="宋体" w:hAnsi="宋体" w:cs="宋体" w:hint="eastAsia"/>
          <w:sz w:val="24"/>
          <w:szCs w:val="28"/>
        </w:rPr>
        <w:t>（白鹭洲东路53号）</w:t>
      </w:r>
    </w:p>
    <w:p w:rsidR="00AE0140" w:rsidRDefault="004264ED">
      <w:pPr>
        <w:numPr>
          <w:ilvl w:val="0"/>
          <w:numId w:val="3"/>
        </w:numPr>
        <w:spacing w:line="480" w:lineRule="exact"/>
        <w:rPr>
          <w:rFonts w:ascii="宋体" w:hAnsi="宋体" w:cs="宋体"/>
          <w:bCs/>
          <w:sz w:val="24"/>
          <w:szCs w:val="28"/>
        </w:rPr>
      </w:pPr>
      <w:r>
        <w:rPr>
          <w:rFonts w:ascii="宋体" w:hAnsi="宋体" w:cs="宋体" w:hint="eastAsia"/>
          <w:b/>
          <w:sz w:val="24"/>
          <w:szCs w:val="28"/>
        </w:rPr>
        <w:t>现场投标时间</w:t>
      </w:r>
      <w:r>
        <w:rPr>
          <w:rFonts w:ascii="宋体" w:hAnsi="宋体" w:cs="宋体" w:hint="eastAsia"/>
          <w:bCs/>
          <w:sz w:val="24"/>
          <w:szCs w:val="28"/>
        </w:rPr>
        <w:t>：</w:t>
      </w:r>
    </w:p>
    <w:p w:rsidR="00AE0140" w:rsidRDefault="004264ED">
      <w:pPr>
        <w:spacing w:line="480" w:lineRule="exact"/>
        <w:ind w:left="420"/>
        <w:rPr>
          <w:rFonts w:ascii="宋体" w:hAnsi="宋体" w:cs="宋体"/>
          <w:bCs/>
          <w:sz w:val="24"/>
          <w:szCs w:val="28"/>
        </w:rPr>
      </w:pPr>
      <w:r>
        <w:rPr>
          <w:rFonts w:ascii="宋体" w:hAnsi="宋体" w:cs="宋体" w:hint="eastAsia"/>
          <w:bCs/>
          <w:sz w:val="24"/>
          <w:szCs w:val="28"/>
        </w:rPr>
        <w:t>1.领取招标书</w:t>
      </w:r>
    </w:p>
    <w:p w:rsidR="00AE0140" w:rsidRDefault="004264ED">
      <w:pPr>
        <w:spacing w:line="480" w:lineRule="exact"/>
        <w:ind w:left="780"/>
        <w:rPr>
          <w:rFonts w:ascii="宋体" w:hAnsi="宋体" w:cs="宋体"/>
          <w:bCs/>
          <w:sz w:val="24"/>
          <w:szCs w:val="28"/>
        </w:rPr>
      </w:pPr>
      <w:r>
        <w:rPr>
          <w:rFonts w:ascii="宋体" w:hAnsi="宋体" w:cs="宋体" w:hint="eastAsia"/>
          <w:bCs/>
          <w:sz w:val="24"/>
          <w:szCs w:val="28"/>
        </w:rPr>
        <w:t>时间：2023年 月 日至2023年 月 日</w:t>
      </w:r>
    </w:p>
    <w:p w:rsidR="00AE0140" w:rsidRDefault="004264ED">
      <w:pPr>
        <w:spacing w:line="480" w:lineRule="exact"/>
        <w:ind w:left="420"/>
        <w:rPr>
          <w:rFonts w:ascii="宋体" w:hAnsi="宋体" w:cs="宋体"/>
          <w:bCs/>
          <w:sz w:val="24"/>
          <w:szCs w:val="28"/>
        </w:rPr>
      </w:pPr>
      <w:r>
        <w:rPr>
          <w:rFonts w:ascii="宋体" w:hAnsi="宋体" w:cs="宋体" w:hint="eastAsia"/>
          <w:bCs/>
          <w:sz w:val="24"/>
          <w:szCs w:val="28"/>
        </w:rPr>
        <w:t>2.现场招标</w:t>
      </w:r>
    </w:p>
    <w:p w:rsidR="00AE0140" w:rsidRDefault="004264ED">
      <w:pPr>
        <w:spacing w:line="480" w:lineRule="exact"/>
        <w:ind w:left="780"/>
        <w:rPr>
          <w:rFonts w:ascii="宋体" w:hAnsi="宋体" w:cs="宋体"/>
          <w:bCs/>
          <w:sz w:val="24"/>
          <w:szCs w:val="28"/>
        </w:rPr>
      </w:pPr>
      <w:r>
        <w:rPr>
          <w:rFonts w:ascii="宋体" w:hAnsi="宋体" w:cs="宋体" w:hint="eastAsia"/>
          <w:bCs/>
          <w:sz w:val="24"/>
          <w:szCs w:val="28"/>
        </w:rPr>
        <w:t>时间：2023年 月 日开始，现场开标、现场叫价。</w:t>
      </w:r>
    </w:p>
    <w:p w:rsidR="00AE0140" w:rsidRDefault="004264ED">
      <w:pPr>
        <w:spacing w:line="480" w:lineRule="exact"/>
        <w:ind w:left="780"/>
        <w:rPr>
          <w:rFonts w:ascii="宋体" w:hAnsi="宋体" w:cs="宋体"/>
          <w:bCs/>
          <w:sz w:val="24"/>
          <w:szCs w:val="28"/>
          <w:u w:val="single"/>
        </w:rPr>
      </w:pPr>
      <w:r>
        <w:rPr>
          <w:rFonts w:ascii="宋体" w:hAnsi="宋体" w:cs="宋体" w:hint="eastAsia"/>
          <w:bCs/>
          <w:sz w:val="24"/>
          <w:szCs w:val="28"/>
        </w:rPr>
        <w:t xml:space="preserve">地点：厦门市思明区白鹭洲东路53号会议室                             </w:t>
      </w:r>
    </w:p>
    <w:p w:rsidR="00AE0140" w:rsidRDefault="004264ED">
      <w:pPr>
        <w:spacing w:line="480" w:lineRule="exact"/>
        <w:ind w:firstLine="480"/>
        <w:rPr>
          <w:rFonts w:ascii="宋体" w:hAnsi="宋体" w:cs="宋体"/>
          <w:b/>
          <w:sz w:val="24"/>
          <w:szCs w:val="28"/>
        </w:rPr>
      </w:pPr>
      <w:r>
        <w:rPr>
          <w:rFonts w:ascii="宋体" w:hAnsi="宋体" w:cs="宋体" w:hint="eastAsia"/>
          <w:b/>
          <w:sz w:val="24"/>
          <w:szCs w:val="28"/>
        </w:rPr>
        <w:t>答疑及现场踏勘</w:t>
      </w:r>
    </w:p>
    <w:p w:rsidR="00AE0140" w:rsidRDefault="004264ED">
      <w:pPr>
        <w:spacing w:line="480" w:lineRule="exact"/>
        <w:ind w:leftChars="259" w:left="544" w:firstLineChars="1" w:firstLine="2"/>
        <w:rPr>
          <w:rFonts w:ascii="宋体" w:hAnsi="宋体" w:cs="宋体"/>
          <w:bCs/>
          <w:sz w:val="24"/>
          <w:szCs w:val="28"/>
        </w:rPr>
      </w:pPr>
      <w:r>
        <w:rPr>
          <w:rFonts w:ascii="宋体" w:hAnsi="宋体" w:cs="宋体" w:hint="eastAsia"/>
          <w:bCs/>
          <w:sz w:val="24"/>
          <w:szCs w:val="28"/>
        </w:rPr>
        <w:t>投标人如对招标文件有疑问，可以以书面或者口头方式向招标单位咨询。投标人在提交</w:t>
      </w:r>
    </w:p>
    <w:p w:rsidR="00AE0140" w:rsidRDefault="004264ED">
      <w:pPr>
        <w:spacing w:line="480" w:lineRule="exact"/>
        <w:rPr>
          <w:rFonts w:ascii="宋体" w:hAnsi="宋体" w:cs="宋体"/>
          <w:bCs/>
          <w:sz w:val="24"/>
          <w:szCs w:val="28"/>
        </w:rPr>
      </w:pPr>
      <w:r>
        <w:rPr>
          <w:rFonts w:ascii="宋体" w:hAnsi="宋体" w:cs="宋体" w:hint="eastAsia"/>
          <w:bCs/>
          <w:sz w:val="24"/>
          <w:szCs w:val="28"/>
        </w:rPr>
        <w:t>投标申请书之前自行前往租赁标的物进行现场踏勘，并填写踏勘确认书。</w:t>
      </w:r>
    </w:p>
    <w:p w:rsidR="00AE0140" w:rsidRDefault="004264ED">
      <w:pPr>
        <w:spacing w:line="480" w:lineRule="exact"/>
        <w:rPr>
          <w:b/>
          <w:sz w:val="24"/>
          <w:szCs w:val="28"/>
        </w:rPr>
      </w:pPr>
      <w:r>
        <w:rPr>
          <w:rFonts w:hAnsi="宋体" w:hint="eastAsia"/>
          <w:b/>
          <w:sz w:val="24"/>
          <w:szCs w:val="28"/>
        </w:rPr>
        <w:t>三</w:t>
      </w:r>
      <w:r>
        <w:rPr>
          <w:rFonts w:hAnsi="宋体"/>
          <w:b/>
          <w:sz w:val="24"/>
          <w:szCs w:val="28"/>
        </w:rPr>
        <w:t>、</w:t>
      </w:r>
      <w:r>
        <w:rPr>
          <w:rFonts w:hAnsi="宋体" w:hint="eastAsia"/>
          <w:b/>
          <w:sz w:val="24"/>
          <w:szCs w:val="28"/>
        </w:rPr>
        <w:t>投</w:t>
      </w:r>
      <w:r>
        <w:rPr>
          <w:rFonts w:hAnsi="宋体"/>
          <w:b/>
          <w:sz w:val="24"/>
          <w:szCs w:val="28"/>
        </w:rPr>
        <w:t>标申请人资格要求</w:t>
      </w:r>
    </w:p>
    <w:p w:rsidR="00AE0140" w:rsidRDefault="004264ED">
      <w:pPr>
        <w:spacing w:line="480" w:lineRule="exact"/>
        <w:ind w:firstLineChars="200" w:firstLine="480"/>
        <w:rPr>
          <w:rFonts w:hAnsi="宋体"/>
          <w:bCs/>
          <w:sz w:val="24"/>
        </w:rPr>
      </w:pPr>
      <w:r>
        <w:rPr>
          <w:rFonts w:hAnsi="宋体" w:hint="eastAsia"/>
          <w:bCs/>
          <w:sz w:val="24"/>
        </w:rPr>
        <w:t>1.</w:t>
      </w:r>
      <w:r>
        <w:rPr>
          <w:rFonts w:hAnsi="宋体"/>
          <w:bCs/>
          <w:sz w:val="24"/>
        </w:rPr>
        <w:t>中华人民共和国境内企业法人或自然人</w:t>
      </w:r>
      <w:r>
        <w:rPr>
          <w:rFonts w:hAnsi="宋体" w:hint="eastAsia"/>
          <w:bCs/>
          <w:sz w:val="24"/>
        </w:rPr>
        <w:t>。</w:t>
      </w:r>
    </w:p>
    <w:p w:rsidR="00AE0140" w:rsidRDefault="004264ED">
      <w:pPr>
        <w:spacing w:line="480" w:lineRule="exact"/>
        <w:ind w:firstLineChars="200" w:firstLine="480"/>
        <w:rPr>
          <w:bCs/>
          <w:sz w:val="24"/>
          <w:szCs w:val="28"/>
        </w:rPr>
      </w:pPr>
      <w:r>
        <w:rPr>
          <w:rFonts w:hAnsi="宋体" w:hint="eastAsia"/>
          <w:bCs/>
          <w:sz w:val="24"/>
          <w:szCs w:val="28"/>
        </w:rPr>
        <w:t>2.</w:t>
      </w:r>
      <w:r>
        <w:rPr>
          <w:rFonts w:hAnsi="宋体"/>
          <w:bCs/>
          <w:sz w:val="24"/>
          <w:szCs w:val="28"/>
        </w:rPr>
        <w:t>在本须知规定的受理时间内，申请参加现场</w:t>
      </w:r>
      <w:r>
        <w:rPr>
          <w:rFonts w:hAnsi="宋体" w:hint="eastAsia"/>
          <w:bCs/>
          <w:sz w:val="24"/>
          <w:szCs w:val="28"/>
        </w:rPr>
        <w:t>投标</w:t>
      </w:r>
      <w:r>
        <w:rPr>
          <w:rFonts w:hAnsi="宋体"/>
          <w:bCs/>
          <w:sz w:val="24"/>
          <w:szCs w:val="28"/>
        </w:rPr>
        <w:t>。本</w:t>
      </w:r>
      <w:r>
        <w:rPr>
          <w:rFonts w:hAnsi="宋体" w:hint="eastAsia"/>
          <w:bCs/>
          <w:sz w:val="24"/>
          <w:szCs w:val="28"/>
        </w:rPr>
        <w:t>次招</w:t>
      </w:r>
      <w:r>
        <w:rPr>
          <w:rFonts w:hAnsi="宋体"/>
          <w:bCs/>
          <w:sz w:val="24"/>
          <w:szCs w:val="28"/>
        </w:rPr>
        <w:t>标活动不接受联合</w:t>
      </w:r>
      <w:r>
        <w:rPr>
          <w:rFonts w:hAnsi="宋体" w:hint="eastAsia"/>
          <w:bCs/>
          <w:sz w:val="24"/>
          <w:szCs w:val="28"/>
        </w:rPr>
        <w:t>投</w:t>
      </w:r>
      <w:r>
        <w:rPr>
          <w:rFonts w:hAnsi="宋体"/>
          <w:bCs/>
          <w:sz w:val="24"/>
          <w:szCs w:val="28"/>
        </w:rPr>
        <w:t>标。</w:t>
      </w:r>
    </w:p>
    <w:p w:rsidR="00AE0140" w:rsidRDefault="004264ED">
      <w:pPr>
        <w:spacing w:line="480" w:lineRule="exact"/>
        <w:rPr>
          <w:b/>
          <w:bCs/>
          <w:sz w:val="24"/>
          <w:szCs w:val="28"/>
        </w:rPr>
      </w:pPr>
      <w:r>
        <w:rPr>
          <w:rFonts w:hAnsi="宋体" w:hint="eastAsia"/>
          <w:b/>
          <w:bCs/>
          <w:sz w:val="24"/>
          <w:szCs w:val="28"/>
        </w:rPr>
        <w:t>四</w:t>
      </w:r>
      <w:r>
        <w:rPr>
          <w:rFonts w:hAnsi="宋体"/>
          <w:b/>
          <w:bCs/>
          <w:sz w:val="24"/>
          <w:szCs w:val="28"/>
        </w:rPr>
        <w:t>、</w:t>
      </w:r>
      <w:r>
        <w:rPr>
          <w:rFonts w:hAnsi="宋体" w:hint="eastAsia"/>
          <w:b/>
          <w:sz w:val="24"/>
          <w:szCs w:val="28"/>
        </w:rPr>
        <w:t>投</w:t>
      </w:r>
      <w:r>
        <w:rPr>
          <w:rFonts w:hAnsi="宋体"/>
          <w:b/>
          <w:sz w:val="24"/>
          <w:szCs w:val="28"/>
        </w:rPr>
        <w:t>标文件</w:t>
      </w:r>
    </w:p>
    <w:p w:rsidR="00AE0140" w:rsidRDefault="004264ED">
      <w:pPr>
        <w:spacing w:line="480" w:lineRule="exact"/>
        <w:ind w:firstLine="495"/>
        <w:rPr>
          <w:bCs/>
          <w:color w:val="000000"/>
          <w:sz w:val="24"/>
          <w:szCs w:val="28"/>
        </w:rPr>
      </w:pPr>
      <w:r>
        <w:rPr>
          <w:bCs/>
          <w:color w:val="000000"/>
          <w:sz w:val="24"/>
          <w:szCs w:val="28"/>
        </w:rPr>
        <w:t>本租赁标的物</w:t>
      </w:r>
      <w:r>
        <w:rPr>
          <w:rFonts w:hint="eastAsia"/>
          <w:bCs/>
          <w:color w:val="000000"/>
          <w:sz w:val="24"/>
          <w:szCs w:val="28"/>
        </w:rPr>
        <w:t>招</w:t>
      </w:r>
      <w:r>
        <w:rPr>
          <w:bCs/>
          <w:color w:val="000000"/>
          <w:sz w:val="24"/>
          <w:szCs w:val="28"/>
        </w:rPr>
        <w:t>标文件包含以下资料：</w:t>
      </w:r>
    </w:p>
    <w:p w:rsidR="00AE0140" w:rsidRDefault="004264ED">
      <w:pPr>
        <w:spacing w:line="480" w:lineRule="exact"/>
        <w:ind w:firstLineChars="200" w:firstLine="480"/>
        <w:rPr>
          <w:bCs/>
          <w:color w:val="000000"/>
          <w:sz w:val="24"/>
          <w:szCs w:val="28"/>
        </w:rPr>
      </w:pPr>
      <w:r>
        <w:rPr>
          <w:bCs/>
          <w:color w:val="000000"/>
          <w:sz w:val="24"/>
          <w:szCs w:val="28"/>
        </w:rPr>
        <w:t>1</w:t>
      </w:r>
      <w:r>
        <w:rPr>
          <w:rFonts w:hint="eastAsia"/>
          <w:bCs/>
          <w:color w:val="000000"/>
          <w:sz w:val="24"/>
          <w:szCs w:val="28"/>
        </w:rPr>
        <w:t>.</w:t>
      </w:r>
      <w:r>
        <w:rPr>
          <w:rFonts w:hint="eastAsia"/>
          <w:bCs/>
          <w:color w:val="000000"/>
          <w:sz w:val="24"/>
          <w:szCs w:val="28"/>
        </w:rPr>
        <w:t>投</w:t>
      </w:r>
      <w:r>
        <w:rPr>
          <w:bCs/>
          <w:color w:val="000000"/>
          <w:sz w:val="24"/>
          <w:szCs w:val="28"/>
        </w:rPr>
        <w:t>标申请书；</w:t>
      </w:r>
    </w:p>
    <w:p w:rsidR="00AE0140" w:rsidRDefault="004264ED">
      <w:pPr>
        <w:spacing w:line="480" w:lineRule="exact"/>
        <w:ind w:leftChars="228" w:left="719" w:hangingChars="100" w:hanging="240"/>
        <w:rPr>
          <w:bCs/>
          <w:color w:val="000000"/>
          <w:sz w:val="24"/>
          <w:szCs w:val="28"/>
        </w:rPr>
      </w:pPr>
      <w:r>
        <w:rPr>
          <w:bCs/>
          <w:color w:val="000000"/>
          <w:sz w:val="24"/>
          <w:szCs w:val="28"/>
        </w:rPr>
        <w:t>2</w:t>
      </w:r>
      <w:r>
        <w:rPr>
          <w:rFonts w:hint="eastAsia"/>
          <w:bCs/>
          <w:color w:val="000000"/>
          <w:sz w:val="24"/>
          <w:szCs w:val="28"/>
        </w:rPr>
        <w:t>.</w:t>
      </w:r>
      <w:r>
        <w:rPr>
          <w:rFonts w:hint="eastAsia"/>
          <w:bCs/>
          <w:color w:val="000000"/>
          <w:sz w:val="24"/>
          <w:szCs w:val="28"/>
        </w:rPr>
        <w:t>投标人为公司需</w:t>
      </w:r>
      <w:r>
        <w:rPr>
          <w:bCs/>
          <w:color w:val="000000"/>
          <w:sz w:val="24"/>
          <w:szCs w:val="28"/>
        </w:rPr>
        <w:t>提供</w:t>
      </w:r>
      <w:r>
        <w:rPr>
          <w:rFonts w:hint="eastAsia"/>
          <w:bCs/>
          <w:color w:val="000000"/>
          <w:sz w:val="24"/>
          <w:szCs w:val="28"/>
        </w:rPr>
        <w:t>营业执照复印件（加盖章）、法定代表人身份证复印</w:t>
      </w:r>
      <w:r>
        <w:rPr>
          <w:rFonts w:hint="eastAsia"/>
          <w:bCs/>
          <w:color w:val="000000"/>
          <w:sz w:val="24"/>
          <w:szCs w:val="28"/>
        </w:rPr>
        <w:lastRenderedPageBreak/>
        <w:t>件、法定代表人二寸彩色证件照一张；投标人为</w:t>
      </w:r>
      <w:r>
        <w:rPr>
          <w:bCs/>
          <w:color w:val="000000"/>
          <w:sz w:val="24"/>
          <w:szCs w:val="28"/>
        </w:rPr>
        <w:t>自然人</w:t>
      </w:r>
      <w:r>
        <w:rPr>
          <w:rFonts w:hint="eastAsia"/>
          <w:bCs/>
          <w:color w:val="000000"/>
          <w:sz w:val="24"/>
          <w:szCs w:val="28"/>
        </w:rPr>
        <w:t>需</w:t>
      </w:r>
      <w:r>
        <w:rPr>
          <w:bCs/>
          <w:color w:val="000000"/>
          <w:sz w:val="24"/>
          <w:szCs w:val="28"/>
        </w:rPr>
        <w:t>提供身份证</w:t>
      </w:r>
      <w:r>
        <w:rPr>
          <w:rFonts w:hint="eastAsia"/>
          <w:bCs/>
          <w:color w:val="000000"/>
          <w:sz w:val="24"/>
          <w:szCs w:val="28"/>
        </w:rPr>
        <w:t>原件及</w:t>
      </w:r>
      <w:r>
        <w:rPr>
          <w:bCs/>
          <w:color w:val="000000"/>
          <w:sz w:val="24"/>
          <w:szCs w:val="28"/>
        </w:rPr>
        <w:t>复印件</w:t>
      </w:r>
      <w:r>
        <w:rPr>
          <w:rFonts w:hint="eastAsia"/>
          <w:bCs/>
          <w:color w:val="000000"/>
          <w:sz w:val="24"/>
          <w:szCs w:val="28"/>
        </w:rPr>
        <w:t>、投标人二寸彩色证件照一张；</w:t>
      </w:r>
    </w:p>
    <w:p w:rsidR="00AE0140" w:rsidRDefault="004264ED">
      <w:pPr>
        <w:spacing w:line="480" w:lineRule="exact"/>
        <w:ind w:leftChars="257" w:left="540"/>
        <w:rPr>
          <w:bCs/>
          <w:color w:val="000000"/>
          <w:sz w:val="24"/>
          <w:szCs w:val="28"/>
        </w:rPr>
      </w:pPr>
      <w:r>
        <w:rPr>
          <w:rFonts w:hint="eastAsia"/>
          <w:bCs/>
          <w:color w:val="000000"/>
          <w:sz w:val="24"/>
          <w:szCs w:val="28"/>
        </w:rPr>
        <w:t>3.</w:t>
      </w:r>
      <w:r>
        <w:rPr>
          <w:bCs/>
          <w:color w:val="000000"/>
          <w:sz w:val="24"/>
          <w:szCs w:val="28"/>
        </w:rPr>
        <w:t>现场踏勘确认书；</w:t>
      </w:r>
    </w:p>
    <w:p w:rsidR="00AE0140" w:rsidRDefault="004264ED">
      <w:pPr>
        <w:spacing w:line="480" w:lineRule="exact"/>
        <w:ind w:leftChars="257" w:left="540"/>
        <w:rPr>
          <w:bCs/>
          <w:color w:val="000000"/>
          <w:sz w:val="24"/>
          <w:szCs w:val="28"/>
        </w:rPr>
      </w:pPr>
      <w:r>
        <w:rPr>
          <w:rFonts w:hint="eastAsia"/>
          <w:bCs/>
          <w:color w:val="000000"/>
          <w:sz w:val="24"/>
          <w:szCs w:val="28"/>
        </w:rPr>
        <w:t>4.</w:t>
      </w:r>
      <w:r>
        <w:rPr>
          <w:bCs/>
          <w:color w:val="000000"/>
          <w:sz w:val="24"/>
          <w:szCs w:val="28"/>
        </w:rPr>
        <w:t>委托书；</w:t>
      </w:r>
    </w:p>
    <w:p w:rsidR="00AE0140" w:rsidRDefault="004264ED">
      <w:pPr>
        <w:spacing w:line="480" w:lineRule="exact"/>
        <w:ind w:leftChars="257" w:left="540"/>
        <w:rPr>
          <w:bCs/>
          <w:sz w:val="24"/>
          <w:szCs w:val="28"/>
        </w:rPr>
      </w:pPr>
      <w:r>
        <w:rPr>
          <w:rFonts w:hint="eastAsia"/>
          <w:bCs/>
          <w:sz w:val="24"/>
          <w:szCs w:val="28"/>
        </w:rPr>
        <w:t>5.</w:t>
      </w:r>
      <w:r>
        <w:rPr>
          <w:rFonts w:hint="eastAsia"/>
          <w:bCs/>
          <w:sz w:val="24"/>
          <w:szCs w:val="28"/>
        </w:rPr>
        <w:t>投</w:t>
      </w:r>
      <w:r>
        <w:rPr>
          <w:bCs/>
          <w:sz w:val="24"/>
          <w:szCs w:val="28"/>
        </w:rPr>
        <w:t>标资格确认书</w:t>
      </w:r>
      <w:r>
        <w:rPr>
          <w:rFonts w:hAnsi="宋体" w:hint="eastAsia"/>
          <w:bCs/>
          <w:sz w:val="24"/>
          <w:szCs w:val="28"/>
        </w:rPr>
        <w:t>（投标会现场投标资格确认后予以颁发）</w:t>
      </w:r>
      <w:r>
        <w:rPr>
          <w:bCs/>
          <w:sz w:val="24"/>
          <w:szCs w:val="28"/>
        </w:rPr>
        <w:t>；</w:t>
      </w:r>
    </w:p>
    <w:p w:rsidR="00AE0140" w:rsidRDefault="004264ED">
      <w:pPr>
        <w:spacing w:line="480" w:lineRule="exact"/>
        <w:ind w:leftChars="257" w:left="540"/>
        <w:rPr>
          <w:bCs/>
          <w:sz w:val="24"/>
          <w:szCs w:val="28"/>
        </w:rPr>
      </w:pPr>
      <w:r>
        <w:rPr>
          <w:rFonts w:hint="eastAsia"/>
          <w:bCs/>
          <w:sz w:val="24"/>
          <w:szCs w:val="28"/>
        </w:rPr>
        <w:t>6.</w:t>
      </w:r>
      <w:r>
        <w:rPr>
          <w:rFonts w:hint="eastAsia"/>
          <w:bCs/>
          <w:sz w:val="24"/>
          <w:szCs w:val="28"/>
        </w:rPr>
        <w:t>中</w:t>
      </w:r>
      <w:r>
        <w:rPr>
          <w:bCs/>
          <w:sz w:val="24"/>
          <w:szCs w:val="28"/>
        </w:rPr>
        <w:t>标成交确认书；</w:t>
      </w:r>
    </w:p>
    <w:p w:rsidR="00AE0140" w:rsidRDefault="004264ED">
      <w:pPr>
        <w:spacing w:line="480" w:lineRule="exact"/>
        <w:ind w:leftChars="257" w:left="540"/>
        <w:rPr>
          <w:bCs/>
          <w:sz w:val="24"/>
          <w:szCs w:val="28"/>
        </w:rPr>
      </w:pPr>
      <w:r>
        <w:rPr>
          <w:rFonts w:hint="eastAsia"/>
          <w:bCs/>
          <w:sz w:val="24"/>
          <w:szCs w:val="28"/>
        </w:rPr>
        <w:t>7.</w:t>
      </w:r>
      <w:r>
        <w:rPr>
          <w:bCs/>
          <w:sz w:val="24"/>
          <w:szCs w:val="28"/>
        </w:rPr>
        <w:t>房屋租赁合同。</w:t>
      </w:r>
    </w:p>
    <w:p w:rsidR="00AE0140" w:rsidRDefault="004264ED">
      <w:pPr>
        <w:spacing w:line="480" w:lineRule="exact"/>
        <w:ind w:firstLineChars="200" w:firstLine="480"/>
        <w:rPr>
          <w:bCs/>
          <w:sz w:val="24"/>
          <w:szCs w:val="28"/>
        </w:rPr>
      </w:pPr>
      <w:r>
        <w:rPr>
          <w:bCs/>
          <w:sz w:val="24"/>
          <w:szCs w:val="28"/>
        </w:rPr>
        <w:t>上述文件具有不可分割的完整性，并具有同等法律效力。</w:t>
      </w:r>
    </w:p>
    <w:p w:rsidR="00AE0140" w:rsidRDefault="004264ED">
      <w:pPr>
        <w:spacing w:line="480" w:lineRule="exact"/>
        <w:ind w:left="482" w:hangingChars="200" w:hanging="482"/>
        <w:rPr>
          <w:rFonts w:ascii="宋体" w:hAnsi="宋体" w:cs="宋体"/>
          <w:b/>
          <w:sz w:val="24"/>
          <w:szCs w:val="28"/>
        </w:rPr>
      </w:pPr>
      <w:r>
        <w:rPr>
          <w:rFonts w:ascii="宋体" w:hAnsi="宋体" w:cs="宋体" w:hint="eastAsia"/>
          <w:b/>
          <w:sz w:val="24"/>
          <w:szCs w:val="28"/>
        </w:rPr>
        <w:t>六、投标申请人应仔细审阅招标文件内容，对租赁标的物进行实地踏勘。投标申请人一旦提交投标申请书，即视为对招标文件和租赁标的物无异议。</w:t>
      </w:r>
    </w:p>
    <w:p w:rsidR="00AE0140" w:rsidRDefault="004264ED">
      <w:pPr>
        <w:spacing w:line="480" w:lineRule="exact"/>
        <w:rPr>
          <w:rFonts w:ascii="宋体" w:hAnsi="宋体" w:cs="宋体"/>
          <w:b/>
          <w:sz w:val="24"/>
          <w:szCs w:val="28"/>
        </w:rPr>
      </w:pPr>
      <w:r>
        <w:rPr>
          <w:rFonts w:ascii="宋体" w:hAnsi="宋体" w:cs="宋体" w:hint="eastAsia"/>
          <w:b/>
          <w:sz w:val="24"/>
          <w:szCs w:val="28"/>
        </w:rPr>
        <w:t>七、投标申请人申请参加投标必须提交投标申请文件和投标保证金。</w:t>
      </w:r>
    </w:p>
    <w:p w:rsidR="00AE0140" w:rsidRDefault="004264ED">
      <w:pPr>
        <w:numPr>
          <w:ilvl w:val="0"/>
          <w:numId w:val="4"/>
        </w:numPr>
        <w:spacing w:line="480" w:lineRule="exact"/>
        <w:rPr>
          <w:rFonts w:ascii="宋体" w:hAnsi="宋体" w:cs="宋体"/>
          <w:bCs/>
          <w:sz w:val="24"/>
          <w:szCs w:val="28"/>
        </w:rPr>
      </w:pPr>
      <w:r>
        <w:rPr>
          <w:rFonts w:ascii="宋体" w:hAnsi="宋体" w:cs="宋体" w:hint="eastAsia"/>
          <w:b/>
          <w:sz w:val="24"/>
          <w:szCs w:val="28"/>
        </w:rPr>
        <w:t>投标申请文件</w:t>
      </w:r>
    </w:p>
    <w:p w:rsidR="00AE0140" w:rsidRDefault="004264ED">
      <w:pPr>
        <w:numPr>
          <w:ilvl w:val="0"/>
          <w:numId w:val="5"/>
        </w:numPr>
        <w:spacing w:line="480" w:lineRule="exact"/>
        <w:ind w:left="480"/>
        <w:rPr>
          <w:rFonts w:ascii="宋体" w:hAnsi="宋体" w:cs="宋体"/>
          <w:bCs/>
          <w:sz w:val="24"/>
          <w:szCs w:val="28"/>
        </w:rPr>
      </w:pPr>
      <w:r>
        <w:rPr>
          <w:rFonts w:ascii="宋体" w:hAnsi="宋体" w:cs="宋体" w:hint="eastAsia"/>
          <w:bCs/>
          <w:sz w:val="24"/>
          <w:szCs w:val="28"/>
        </w:rPr>
        <w:t>填写完整的《投</w:t>
      </w:r>
      <w:r>
        <w:rPr>
          <w:rFonts w:ascii="宋体" w:hAnsi="宋体" w:cs="宋体" w:hint="eastAsia"/>
          <w:sz w:val="24"/>
          <w:szCs w:val="28"/>
        </w:rPr>
        <w:t>标</w:t>
      </w:r>
      <w:r>
        <w:rPr>
          <w:rFonts w:ascii="宋体" w:hAnsi="宋体" w:cs="宋体" w:hint="eastAsia"/>
          <w:bCs/>
          <w:sz w:val="24"/>
          <w:szCs w:val="28"/>
        </w:rPr>
        <w:t>申请书》。</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投</w:t>
      </w:r>
      <w:r>
        <w:rPr>
          <w:rFonts w:ascii="宋体" w:hAnsi="宋体" w:cs="宋体" w:hint="eastAsia"/>
          <w:sz w:val="24"/>
          <w:szCs w:val="28"/>
        </w:rPr>
        <w:t>标</w:t>
      </w:r>
      <w:r>
        <w:rPr>
          <w:rFonts w:ascii="宋体" w:hAnsi="宋体" w:cs="宋体" w:hint="eastAsia"/>
          <w:bCs/>
          <w:sz w:val="24"/>
          <w:szCs w:val="28"/>
        </w:rPr>
        <w:t>申请人应按照要求填写《投标申请书》，公司投标须由法定代表签字（或盖章）《投</w:t>
      </w:r>
    </w:p>
    <w:p w:rsidR="00AE0140" w:rsidRDefault="004264ED">
      <w:pPr>
        <w:spacing w:line="480" w:lineRule="exact"/>
        <w:rPr>
          <w:rFonts w:ascii="宋体" w:hAnsi="宋体" w:cs="宋体"/>
          <w:bCs/>
          <w:sz w:val="24"/>
          <w:szCs w:val="28"/>
        </w:rPr>
      </w:pPr>
      <w:r>
        <w:rPr>
          <w:rFonts w:ascii="宋体" w:hAnsi="宋体" w:cs="宋体" w:hint="eastAsia"/>
          <w:bCs/>
          <w:sz w:val="24"/>
          <w:szCs w:val="28"/>
        </w:rPr>
        <w:t>标申请书》，并加盖投标公司公章；如是个人投标，由投标自然人签字。</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2.有关投标申请人身份证明的有效文件。</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（1）投标申请人为公司的应提交加盖投标公司公章的《企业法人营业执照》复印件、法定代表人身份证明复印件；如是自然人投标，必须携带投标人身份证原件、复印件。</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（2）投标公司法定代表人如无法亲自到场，需要委托他人代为投标及办理相关手续的，应提交委托文件（委托书）原件及受托人的身份证复印件（核对原件）。自然人投标不得委托他人代为参加。</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3.填写完整的现场踏勘确认书。</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上述文件中，投标申请书及现场踏勘确认书等投标文件必须用中文填写投标保证金交纳凭证。</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4.招标文件规定需要提交的其他文件。投标申请人若与具有关联关系的主体同时参与投标，需要提交说明书，载明关联主体、具体关联关系、承诺不具有串通投标等影响招标公正性情形的承诺等。前述关联关系包括但不限于投标申请人的控股股东、实际控制人、董事、监事、高级管理人员之间存在配偶或直系亲属</w:t>
      </w:r>
      <w:r>
        <w:rPr>
          <w:rFonts w:ascii="宋体" w:hAnsi="宋体" w:hint="eastAsia"/>
          <w:sz w:val="24"/>
        </w:rPr>
        <w:lastRenderedPageBreak/>
        <w:t>关系，或是关系密切的家庭成员</w:t>
      </w:r>
      <w:r>
        <w:rPr>
          <w:rFonts w:ascii="宋体" w:hAnsi="宋体" w:cs="宋体" w:hint="eastAsia"/>
          <w:bCs/>
          <w:sz w:val="24"/>
          <w:szCs w:val="28"/>
        </w:rPr>
        <w:t>，以及投标申请人之间存在其他可能导致利益倾斜的情形。若依据相关法律法规规定禁止参加同一招标项目主体同时参与投标，相关投标无效。</w:t>
      </w:r>
    </w:p>
    <w:p w:rsidR="00AE0140" w:rsidRDefault="004264ED">
      <w:pPr>
        <w:spacing w:line="480" w:lineRule="exact"/>
        <w:ind w:left="540"/>
        <w:rPr>
          <w:rFonts w:ascii="宋体" w:hAnsi="宋体" w:cs="宋体"/>
          <w:bCs/>
          <w:sz w:val="24"/>
          <w:szCs w:val="28"/>
        </w:rPr>
      </w:pPr>
      <w:r>
        <w:rPr>
          <w:rFonts w:ascii="宋体" w:hAnsi="宋体" w:cs="宋体" w:hint="eastAsia"/>
          <w:bCs/>
          <w:sz w:val="24"/>
          <w:szCs w:val="28"/>
        </w:rPr>
        <w:t>（二）投标保证金</w:t>
      </w:r>
    </w:p>
    <w:p w:rsidR="00AE0140" w:rsidRDefault="004264ED">
      <w:pPr>
        <w:spacing w:line="480" w:lineRule="exact"/>
        <w:ind w:firstLineChars="200" w:firstLine="482"/>
        <w:rPr>
          <w:rFonts w:ascii="宋体" w:hAnsi="宋体" w:cs="宋体"/>
          <w:b/>
          <w:sz w:val="24"/>
          <w:szCs w:val="28"/>
        </w:rPr>
      </w:pPr>
      <w:r>
        <w:rPr>
          <w:rFonts w:ascii="宋体" w:hAnsi="宋体" w:cs="宋体" w:hint="eastAsia"/>
          <w:b/>
          <w:sz w:val="24"/>
          <w:szCs w:val="28"/>
        </w:rPr>
        <w:t>1.本租赁标的物公开投标保证金金额为人民币壹万元整(￥10000)</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投标人必须在申请投标前将投标保证金（若是企业法人需要从基本账户）转至招标单位指定的银行账户，出票人应与投标人名称一致，并在申请投标时提交保证金缴纳凭证，否则不予受理。指定账户如下：</w:t>
      </w:r>
    </w:p>
    <w:p w:rsidR="00AE0140" w:rsidRDefault="004264ED">
      <w:pPr>
        <w:spacing w:line="480" w:lineRule="exact"/>
        <w:ind w:firstLineChars="200" w:firstLine="482"/>
        <w:rPr>
          <w:rFonts w:ascii="宋体" w:hAnsi="宋体" w:cs="宋体"/>
          <w:b/>
          <w:sz w:val="24"/>
          <w:szCs w:val="28"/>
        </w:rPr>
      </w:pPr>
      <w:r>
        <w:rPr>
          <w:rFonts w:ascii="宋体" w:hAnsi="宋体" w:cs="宋体" w:hint="eastAsia"/>
          <w:b/>
          <w:sz w:val="24"/>
          <w:szCs w:val="28"/>
        </w:rPr>
        <w:t xml:space="preserve">开户名称： 厦门市政白鹭洲建设开发有限公司 </w:t>
      </w:r>
    </w:p>
    <w:p w:rsidR="00AE0140" w:rsidRDefault="004264ED">
      <w:pPr>
        <w:spacing w:line="480" w:lineRule="exact"/>
        <w:ind w:firstLineChars="200" w:firstLine="482"/>
        <w:rPr>
          <w:rFonts w:ascii="宋体" w:hAnsi="宋体" w:cs="宋体"/>
          <w:b/>
          <w:sz w:val="24"/>
          <w:szCs w:val="28"/>
        </w:rPr>
      </w:pPr>
      <w:r>
        <w:rPr>
          <w:rFonts w:ascii="宋体" w:hAnsi="宋体" w:cs="宋体" w:hint="eastAsia"/>
          <w:b/>
          <w:sz w:val="24"/>
          <w:szCs w:val="28"/>
        </w:rPr>
        <w:t>账    号：4100022409022500268</w:t>
      </w:r>
    </w:p>
    <w:p w:rsidR="00AE0140" w:rsidRDefault="004264ED">
      <w:pPr>
        <w:spacing w:line="480" w:lineRule="exact"/>
        <w:ind w:firstLineChars="200" w:firstLine="482"/>
        <w:rPr>
          <w:rFonts w:ascii="宋体" w:hAnsi="宋体" w:cs="宋体"/>
          <w:b/>
          <w:sz w:val="24"/>
          <w:szCs w:val="28"/>
        </w:rPr>
      </w:pPr>
      <w:r>
        <w:rPr>
          <w:rFonts w:ascii="宋体" w:hAnsi="宋体" w:cs="宋体" w:hint="eastAsia"/>
          <w:b/>
          <w:sz w:val="24"/>
          <w:szCs w:val="28"/>
        </w:rPr>
        <w:t>开户银行： 中国工商银行股份有限公司厦门思明支行</w:t>
      </w:r>
    </w:p>
    <w:p w:rsidR="00AE0140" w:rsidRDefault="004264ED">
      <w:pPr>
        <w:spacing w:line="480" w:lineRule="exact"/>
        <w:ind w:firstLineChars="200" w:firstLine="482"/>
        <w:rPr>
          <w:rFonts w:ascii="宋体" w:hAnsi="宋体" w:cs="宋体"/>
          <w:b/>
          <w:sz w:val="24"/>
          <w:szCs w:val="28"/>
        </w:rPr>
      </w:pPr>
      <w:r>
        <w:rPr>
          <w:rFonts w:ascii="宋体" w:hAnsi="宋体" w:cs="宋体" w:hint="eastAsia"/>
          <w:b/>
          <w:sz w:val="24"/>
          <w:szCs w:val="28"/>
        </w:rPr>
        <w:t>2.保证金的退还</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投标人被确认为无效或未中标人，并在投标过程中无出现违反投标规则，可由投标人（或受托人）持投标单位介绍信和票据于投标结束后的二十个工作日内向招标单位办理投标保证金的无息退还手续。投标人被确定为中标人，并与招标单位签订《房屋租赁合同》后，其投标保证金自动转为与招标单位签订的《房屋租赁合同》的押金，如投标保证金交纳不足以折抵押金，中标人需继续交纳金额至交足为止。中标人在投标过程中有违约行为或无故自动退出，招标单位有权没收投标保证金。</w:t>
      </w:r>
    </w:p>
    <w:p w:rsidR="00AE0140" w:rsidRDefault="004264ED">
      <w:pPr>
        <w:spacing w:line="480" w:lineRule="exact"/>
        <w:rPr>
          <w:rFonts w:ascii="宋体" w:hAnsi="宋体" w:cs="宋体"/>
          <w:bCs/>
          <w:sz w:val="24"/>
          <w:szCs w:val="28"/>
        </w:rPr>
      </w:pPr>
      <w:r>
        <w:rPr>
          <w:rFonts w:ascii="宋体" w:hAnsi="宋体" w:cs="宋体" w:hint="eastAsia"/>
          <w:b/>
          <w:sz w:val="24"/>
          <w:szCs w:val="28"/>
        </w:rPr>
        <w:t>八、投</w:t>
      </w:r>
      <w:r>
        <w:rPr>
          <w:rFonts w:ascii="宋体" w:hAnsi="宋体" w:cs="宋体" w:hint="eastAsia"/>
          <w:b/>
          <w:bCs/>
          <w:sz w:val="24"/>
          <w:szCs w:val="28"/>
        </w:rPr>
        <w:t>标</w:t>
      </w:r>
      <w:r>
        <w:rPr>
          <w:rFonts w:ascii="宋体" w:hAnsi="宋体" w:cs="宋体" w:hint="eastAsia"/>
          <w:b/>
          <w:sz w:val="24"/>
          <w:szCs w:val="28"/>
        </w:rPr>
        <w:t>报价</w:t>
      </w:r>
    </w:p>
    <w:p w:rsidR="00AE0140" w:rsidRDefault="004264ED">
      <w:pPr>
        <w:spacing w:line="480" w:lineRule="exact"/>
        <w:ind w:firstLineChars="200" w:firstLine="480"/>
        <w:rPr>
          <w:rFonts w:ascii="宋体" w:hAnsi="宋体" w:cs="宋体"/>
          <w:bCs/>
          <w:sz w:val="24"/>
        </w:rPr>
      </w:pPr>
      <w:r>
        <w:rPr>
          <w:rFonts w:ascii="宋体" w:hAnsi="宋体" w:cs="宋体" w:hint="eastAsia"/>
          <w:bCs/>
          <w:sz w:val="24"/>
        </w:rPr>
        <w:t>本租赁标的物租赁权投标起价</w:t>
      </w:r>
      <w:r>
        <w:rPr>
          <w:rFonts w:ascii="宋体" w:hAnsi="宋体" w:cs="宋体" w:hint="eastAsia"/>
          <w:bCs/>
          <w:sz w:val="24"/>
          <w:szCs w:val="28"/>
        </w:rPr>
        <w:t>为租金</w:t>
      </w:r>
      <w:r>
        <w:rPr>
          <w:rFonts w:ascii="宋体" w:hAnsi="宋体" w:cs="宋体" w:hint="eastAsia"/>
          <w:bCs/>
          <w:sz w:val="24"/>
          <w:szCs w:val="28"/>
          <w:u w:val="single"/>
        </w:rPr>
        <w:t>2712</w:t>
      </w:r>
      <w:r>
        <w:rPr>
          <w:rFonts w:ascii="宋体" w:hAnsi="宋体" w:cs="宋体" w:hint="eastAsia"/>
          <w:bCs/>
          <w:sz w:val="24"/>
          <w:szCs w:val="28"/>
        </w:rPr>
        <w:t>元/月。租赁标的物租金</w:t>
      </w:r>
      <w:r>
        <w:rPr>
          <w:rFonts w:ascii="宋体" w:hAnsi="宋体" w:cs="宋体" w:hint="eastAsia"/>
          <w:bCs/>
          <w:sz w:val="24"/>
        </w:rPr>
        <w:t>不递增。</w:t>
      </w:r>
      <w:r>
        <w:rPr>
          <w:rFonts w:ascii="宋体" w:hAnsi="宋体" w:cs="宋体" w:hint="eastAsia"/>
          <w:bCs/>
          <w:sz w:val="24"/>
          <w:szCs w:val="28"/>
        </w:rPr>
        <w:t>现场投标时每次增价幅度不低于人民币</w:t>
      </w:r>
      <w:r>
        <w:rPr>
          <w:rFonts w:ascii="宋体" w:hAnsi="宋体" w:cs="宋体" w:hint="eastAsia"/>
          <w:bCs/>
          <w:sz w:val="24"/>
          <w:szCs w:val="28"/>
          <w:u w:val="single"/>
        </w:rPr>
        <w:t>100</w:t>
      </w:r>
      <w:r>
        <w:rPr>
          <w:rFonts w:ascii="宋体" w:hAnsi="宋体" w:cs="宋体" w:hint="eastAsia"/>
          <w:bCs/>
          <w:sz w:val="24"/>
          <w:szCs w:val="28"/>
        </w:rPr>
        <w:t>元/月，在投标会场现场主持人有权根据现场投标情况调整增价幅度。</w:t>
      </w:r>
    </w:p>
    <w:p w:rsidR="00AE0140" w:rsidRDefault="004264ED">
      <w:pPr>
        <w:spacing w:line="480" w:lineRule="exact"/>
        <w:rPr>
          <w:rFonts w:ascii="宋体" w:hAnsi="宋体" w:cs="宋体"/>
          <w:b/>
          <w:sz w:val="24"/>
          <w:szCs w:val="28"/>
        </w:rPr>
      </w:pPr>
      <w:r>
        <w:rPr>
          <w:rFonts w:ascii="宋体" w:hAnsi="宋体" w:cs="宋体" w:hint="eastAsia"/>
          <w:b/>
          <w:sz w:val="24"/>
          <w:szCs w:val="28"/>
        </w:rPr>
        <w:t>九、特别提示</w:t>
      </w:r>
    </w:p>
    <w:p w:rsidR="00AE0140" w:rsidRDefault="004264ED">
      <w:pPr>
        <w:spacing w:line="480" w:lineRule="exact"/>
        <w:ind w:firstLineChars="100" w:firstLine="240"/>
        <w:rPr>
          <w:rFonts w:ascii="宋体" w:hAnsi="宋体" w:cs="宋体"/>
          <w:bCs/>
          <w:sz w:val="24"/>
          <w:szCs w:val="28"/>
        </w:rPr>
      </w:pPr>
      <w:r>
        <w:rPr>
          <w:rFonts w:ascii="宋体" w:hAnsi="宋体" w:cs="宋体" w:hint="eastAsia"/>
          <w:bCs/>
          <w:color w:val="FF0000"/>
          <w:sz w:val="24"/>
          <w:szCs w:val="28"/>
        </w:rPr>
        <w:t>（一）租赁标的物的预设租赁期限为</w:t>
      </w:r>
      <w:r>
        <w:rPr>
          <w:rFonts w:ascii="宋体" w:hAnsi="宋体" w:cs="宋体" w:hint="eastAsia"/>
          <w:bCs/>
          <w:color w:val="FF0000"/>
          <w:sz w:val="24"/>
          <w:szCs w:val="28"/>
          <w:u w:val="single"/>
        </w:rPr>
        <w:t>一年至两</w:t>
      </w:r>
      <w:r>
        <w:rPr>
          <w:rFonts w:ascii="宋体" w:hAnsi="宋体" w:cs="宋体" w:hint="eastAsia"/>
          <w:bCs/>
          <w:color w:val="FF0000"/>
          <w:sz w:val="24"/>
          <w:szCs w:val="28"/>
        </w:rPr>
        <w:t>年，首份租赁合同期限一年，合同期满前由招标人视情况决定是否续签，中标人不得有异议</w:t>
      </w:r>
      <w:r>
        <w:rPr>
          <w:rFonts w:ascii="宋体" w:hAnsi="宋体" w:cs="宋体" w:hint="eastAsia"/>
          <w:bCs/>
          <w:sz w:val="24"/>
          <w:szCs w:val="28"/>
        </w:rPr>
        <w:t>。</w:t>
      </w:r>
    </w:p>
    <w:p w:rsidR="00AE0140" w:rsidRDefault="004264ED">
      <w:pPr>
        <w:spacing w:line="480" w:lineRule="exact"/>
        <w:ind w:firstLineChars="100" w:firstLine="240"/>
        <w:rPr>
          <w:rFonts w:ascii="宋体" w:hAnsi="宋体" w:cs="宋体"/>
          <w:sz w:val="24"/>
          <w:szCs w:val="28"/>
        </w:rPr>
      </w:pPr>
      <w:r>
        <w:rPr>
          <w:rFonts w:ascii="宋体" w:hAnsi="宋体" w:cs="宋体" w:hint="eastAsia"/>
          <w:bCs/>
          <w:sz w:val="24"/>
          <w:szCs w:val="28"/>
        </w:rPr>
        <w:t>（二）本租赁标的物为普通装修，招标单位按现状移交于中标人，其用途</w:t>
      </w:r>
      <w:r>
        <w:rPr>
          <w:rFonts w:ascii="宋体" w:hAnsi="宋体" w:cs="宋体" w:hint="eastAsia"/>
          <w:sz w:val="24"/>
        </w:rPr>
        <w:t>为住宅</w:t>
      </w:r>
      <w:r>
        <w:rPr>
          <w:rFonts w:ascii="宋体" w:hAnsi="宋体" w:cs="宋体" w:hint="eastAsia"/>
          <w:bCs/>
          <w:sz w:val="24"/>
          <w:szCs w:val="28"/>
        </w:rPr>
        <w:t>。若中标人随意更改租赁标的物用途，装修期间破坏租赁标的物外观及主体墙结构，如出现上述任何一项招标单位有权没收合同押金、终止合同并追究法律责任，同时中标人必须对招标单位造成的损失照价赔偿。</w:t>
      </w:r>
    </w:p>
    <w:p w:rsidR="00AE0140" w:rsidRDefault="004264ED">
      <w:pPr>
        <w:spacing w:line="480" w:lineRule="exact"/>
        <w:ind w:firstLineChars="100" w:firstLine="240"/>
        <w:rPr>
          <w:rFonts w:ascii="宋体" w:hAnsi="宋体" w:cs="宋体"/>
          <w:b/>
          <w:sz w:val="24"/>
          <w:szCs w:val="28"/>
        </w:rPr>
      </w:pPr>
      <w:r>
        <w:rPr>
          <w:rFonts w:ascii="宋体" w:hAnsi="宋体" w:cs="宋体" w:hint="eastAsia"/>
          <w:bCs/>
          <w:sz w:val="24"/>
          <w:szCs w:val="28"/>
        </w:rPr>
        <w:lastRenderedPageBreak/>
        <w:t>（三）中标人签订《房屋租赁合同》后，移交租赁标的物时间以招标单位通知为准，通知后7个工作日内双方办理移交手续，并向中标人收取押金，如中标人需要拖延接收租赁标的物时间应经过招标单位书面同意，如中标人在签订合同后在上述时间内无法与招标单位办理交接手续，招标单位有权没收押金，该押金为10000元。</w:t>
      </w:r>
    </w:p>
    <w:p w:rsidR="00AE0140" w:rsidRDefault="004264ED">
      <w:pPr>
        <w:spacing w:line="480" w:lineRule="exact"/>
        <w:ind w:firstLineChars="100" w:firstLine="240"/>
        <w:rPr>
          <w:rFonts w:ascii="宋体" w:hAnsi="宋体" w:cs="宋体"/>
          <w:bCs/>
          <w:sz w:val="24"/>
          <w:szCs w:val="28"/>
        </w:rPr>
      </w:pPr>
      <w:r>
        <w:rPr>
          <w:rFonts w:ascii="宋体" w:hAnsi="宋体" w:cs="宋体" w:hint="eastAsia"/>
          <w:bCs/>
          <w:sz w:val="24"/>
          <w:szCs w:val="28"/>
        </w:rPr>
        <w:t>（四）中标人在租赁期间需进行室内装修改造应事先提供施工图纸并加盖设计单位的公章，经招标单位同意，并取得消防部门及相关部门的审核批准手续，将完整的改造资料提交招标单位备案。中标人需自行承担装修改造的全部费用以及施工安全责任。</w:t>
      </w:r>
    </w:p>
    <w:p w:rsidR="00AE0140" w:rsidRDefault="004264ED">
      <w:pPr>
        <w:spacing w:line="480" w:lineRule="exact"/>
        <w:ind w:firstLineChars="100" w:firstLine="240"/>
        <w:rPr>
          <w:rFonts w:ascii="宋体" w:hAnsi="宋体" w:cs="宋体"/>
          <w:bCs/>
          <w:sz w:val="24"/>
          <w:szCs w:val="28"/>
        </w:rPr>
      </w:pPr>
      <w:r>
        <w:rPr>
          <w:rFonts w:ascii="宋体" w:hAnsi="宋体" w:cs="宋体" w:hint="eastAsia"/>
          <w:bCs/>
          <w:sz w:val="24"/>
          <w:szCs w:val="28"/>
        </w:rPr>
        <w:t>（五）在租赁期限内，若因政府行为、市政建设、业主生产建设或成片规划需要，而要提前终止本合同时，招标单位应提前30天书面通知中标人，中标人应于书面通知送达后60天内将租赁标的物移交于招标单位，双方合同关系终止，中标人不得向招标单位要求赔偿，租赁期限内所有费用应按实结算。中标人在上述期限内未拆除的设施及其他材料或物品视为中标人放弃，并将处置权交由招标单位全权处理，所需处置费用从中标人押金中支付，中标人不得就此要求任何赔偿，如押金不足以弥补损失部分，招标单位有权通过法律途径进行追赔。</w:t>
      </w:r>
    </w:p>
    <w:p w:rsidR="00AE0140" w:rsidRDefault="004264ED">
      <w:pPr>
        <w:spacing w:line="480" w:lineRule="exact"/>
        <w:ind w:firstLineChars="100" w:firstLine="240"/>
        <w:rPr>
          <w:rFonts w:ascii="宋体" w:hAnsi="宋体" w:cs="宋体"/>
          <w:bCs/>
          <w:sz w:val="24"/>
          <w:szCs w:val="28"/>
        </w:rPr>
      </w:pPr>
      <w:r>
        <w:rPr>
          <w:rFonts w:ascii="宋体" w:hAnsi="宋体" w:cs="宋体" w:hint="eastAsia"/>
          <w:bCs/>
          <w:sz w:val="24"/>
          <w:szCs w:val="28"/>
        </w:rPr>
        <w:t>（六）招标单位按现状移交租赁标的物，并且招标单位负责提供租赁场所内合理的自来水、供电的接口。如中标人因生活需要增容水电，办理手续及相关费用由中标人承担。</w:t>
      </w:r>
    </w:p>
    <w:p w:rsidR="00AE0140" w:rsidRDefault="004264ED">
      <w:pPr>
        <w:spacing w:line="480" w:lineRule="exact"/>
        <w:ind w:firstLineChars="100" w:firstLine="240"/>
        <w:rPr>
          <w:rFonts w:ascii="宋体" w:hAnsi="宋体" w:cs="宋体"/>
          <w:bCs/>
          <w:sz w:val="24"/>
          <w:szCs w:val="28"/>
        </w:rPr>
      </w:pPr>
      <w:r>
        <w:rPr>
          <w:rFonts w:ascii="宋体" w:hAnsi="宋体" w:cs="宋体" w:hint="eastAsia"/>
          <w:bCs/>
          <w:sz w:val="24"/>
          <w:szCs w:val="28"/>
        </w:rPr>
        <w:t>（七）中标人在与招标单位签订《房屋租赁合同》时，投标保证金自动转为该租赁合同押金。如投标保证金交纳不足，中标人需继续交纳金额至交足为止。在租赁期结束后，若租赁标的物无损坏，招标单位将押金无息返还给中标人，若租赁标的物出现损坏，则招标单位有权从该押金中扣除维修等所需费用，不足部分中标人需补足。</w:t>
      </w:r>
    </w:p>
    <w:p w:rsidR="00AE0140" w:rsidRDefault="004264ED">
      <w:pPr>
        <w:spacing w:line="480" w:lineRule="exact"/>
        <w:ind w:firstLineChars="100" w:firstLine="240"/>
        <w:rPr>
          <w:rFonts w:ascii="宋体" w:hAnsi="宋体" w:cs="宋体"/>
          <w:bCs/>
          <w:sz w:val="24"/>
          <w:szCs w:val="28"/>
        </w:rPr>
      </w:pPr>
      <w:r>
        <w:rPr>
          <w:rFonts w:ascii="宋体" w:hAnsi="宋体" w:cs="宋体" w:hint="eastAsia"/>
          <w:bCs/>
          <w:sz w:val="24"/>
          <w:szCs w:val="28"/>
        </w:rPr>
        <w:t>（八）投标人若投得本租赁的标的物，中标人应遵守和配合租赁的标的物外的公共区域内的管理要求，接受由招标单位及业主的检查监督。</w:t>
      </w:r>
    </w:p>
    <w:p w:rsidR="00AE0140" w:rsidRDefault="004264ED">
      <w:pPr>
        <w:spacing w:line="480" w:lineRule="exact"/>
        <w:ind w:firstLineChars="100" w:firstLine="240"/>
        <w:rPr>
          <w:rFonts w:ascii="宋体" w:hAnsi="宋体" w:cs="宋体"/>
          <w:bCs/>
          <w:sz w:val="24"/>
          <w:szCs w:val="28"/>
        </w:rPr>
      </w:pPr>
      <w:r>
        <w:rPr>
          <w:rFonts w:ascii="宋体" w:hAnsi="宋体" w:cs="宋体" w:hint="eastAsia"/>
          <w:bCs/>
          <w:sz w:val="24"/>
          <w:szCs w:val="28"/>
        </w:rPr>
        <w:t>（九）中标人需在《房屋租赁合同》中或以其他书面形式声明放弃承租人优先购买权。</w:t>
      </w:r>
    </w:p>
    <w:p w:rsidR="00AE0140" w:rsidRDefault="004264ED">
      <w:pPr>
        <w:spacing w:line="480" w:lineRule="exact"/>
        <w:ind w:firstLineChars="100" w:firstLine="240"/>
        <w:rPr>
          <w:rFonts w:ascii="宋体" w:hAnsi="宋体" w:cs="宋体"/>
          <w:bCs/>
          <w:sz w:val="24"/>
          <w:szCs w:val="28"/>
        </w:rPr>
      </w:pPr>
      <w:r>
        <w:rPr>
          <w:rFonts w:ascii="宋体" w:hAnsi="宋体" w:cs="宋体" w:hint="eastAsia"/>
          <w:bCs/>
          <w:sz w:val="24"/>
          <w:szCs w:val="28"/>
        </w:rPr>
        <w:t>（十）中标人已经充分阅读、理解并认可本标书所附《房屋租赁合同》，并同意按该合同文本在规定的时间内与招标单位签订合同。</w:t>
      </w:r>
    </w:p>
    <w:p w:rsidR="00AE0140" w:rsidRDefault="004264ED">
      <w:pPr>
        <w:spacing w:line="480" w:lineRule="exact"/>
        <w:rPr>
          <w:rFonts w:ascii="宋体" w:hAnsi="宋体" w:cs="宋体"/>
          <w:bCs/>
          <w:sz w:val="24"/>
          <w:szCs w:val="28"/>
        </w:rPr>
      </w:pPr>
      <w:r>
        <w:rPr>
          <w:rFonts w:ascii="宋体" w:hAnsi="宋体" w:cs="宋体" w:hint="eastAsia"/>
          <w:b/>
          <w:sz w:val="24"/>
          <w:szCs w:val="28"/>
        </w:rPr>
        <w:lastRenderedPageBreak/>
        <w:t>十、交易规则</w:t>
      </w:r>
    </w:p>
    <w:p w:rsidR="00AE0140" w:rsidRDefault="004264ED">
      <w:pPr>
        <w:spacing w:line="480" w:lineRule="exact"/>
        <w:ind w:leftChars="257" w:left="540"/>
        <w:rPr>
          <w:rFonts w:ascii="宋体" w:hAnsi="宋体" w:cs="宋体"/>
          <w:b/>
          <w:sz w:val="24"/>
          <w:szCs w:val="28"/>
        </w:rPr>
      </w:pPr>
      <w:r>
        <w:rPr>
          <w:rFonts w:ascii="宋体" w:hAnsi="宋体" w:cs="宋体" w:hint="eastAsia"/>
          <w:b/>
          <w:sz w:val="24"/>
          <w:szCs w:val="28"/>
        </w:rPr>
        <w:t>(一)投标报名资格审查</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招标单位有权审核投标报名者提交的投标报名资料（例如自然人身份证明、公司营业执照、法人身份证明等），符合报名条件的由招标单位予以确认。</w:t>
      </w:r>
    </w:p>
    <w:p w:rsidR="00AE0140" w:rsidRDefault="004264ED">
      <w:pPr>
        <w:spacing w:line="480" w:lineRule="exact"/>
        <w:ind w:left="540"/>
        <w:rPr>
          <w:rFonts w:ascii="宋体" w:hAnsi="宋体" w:cs="宋体"/>
          <w:b/>
          <w:sz w:val="24"/>
          <w:szCs w:val="28"/>
        </w:rPr>
      </w:pPr>
      <w:r>
        <w:rPr>
          <w:rFonts w:ascii="宋体" w:hAnsi="宋体" w:cs="宋体" w:hint="eastAsia"/>
          <w:b/>
          <w:sz w:val="24"/>
          <w:szCs w:val="28"/>
        </w:rPr>
        <w:t>(二)投标现场资格确认</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投标现场招标单位有权预先审核投标人提交的投标申请资料，符合条件的由招标人予以确认，同意继续参加投标。</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下列情形之一者，为无效投标人，不得继续参加投标：</w:t>
      </w:r>
    </w:p>
    <w:p w:rsidR="00AE0140" w:rsidRDefault="004264ED">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1.在投标申请受理时间截止后提交申请文件的；</w:t>
      </w:r>
    </w:p>
    <w:p w:rsidR="00AE0140" w:rsidRDefault="004264ED">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2.申请文件递交不齐全或不符合未按规定签字确认的；</w:t>
      </w:r>
    </w:p>
    <w:p w:rsidR="00AE0140" w:rsidRDefault="004264ED">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3.委托他人受理，委托手续不齐全或不符合规定的；</w:t>
      </w:r>
    </w:p>
    <w:p w:rsidR="00AE0140" w:rsidRDefault="004264ED">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4.没有在规定期限内足额交纳投标保证金的；</w:t>
      </w:r>
    </w:p>
    <w:p w:rsidR="00AE0140" w:rsidRDefault="004264ED">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5.依据招投标相关法律法规或本文件被招标单位确认为无效投标的其他情形。</w:t>
      </w:r>
    </w:p>
    <w:p w:rsidR="00AE0140" w:rsidRDefault="004264ED">
      <w:pPr>
        <w:spacing w:line="480" w:lineRule="exact"/>
        <w:ind w:firstLineChars="200" w:firstLine="482"/>
        <w:jc w:val="left"/>
        <w:rPr>
          <w:rFonts w:ascii="宋体" w:hAnsi="宋体" w:cs="宋体"/>
          <w:b/>
          <w:bCs/>
          <w:sz w:val="24"/>
          <w:szCs w:val="28"/>
        </w:rPr>
      </w:pPr>
      <w:r>
        <w:rPr>
          <w:rFonts w:ascii="宋体" w:hAnsi="宋体" w:cs="宋体" w:hint="eastAsia"/>
          <w:b/>
          <w:bCs/>
          <w:sz w:val="24"/>
          <w:szCs w:val="28"/>
        </w:rPr>
        <w:t>(三)投标会场纪律</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1.投标会期间，投标人应遵守会场纪律，自觉维护会场秩序。</w:t>
      </w:r>
    </w:p>
    <w:p w:rsidR="00AE0140" w:rsidRDefault="004264ED">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2.投标会期间，投标人应将手机保持关机状态不得使用，否则评标小组视其投标人自动放弃投标资格。</w:t>
      </w:r>
    </w:p>
    <w:p w:rsidR="00AE0140" w:rsidRDefault="004264ED">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3.投标会期间，投标人不得擅自离开投标现场，未经评标小组批准擅自离开现场的，视其投标人自动放弃投标资格。</w:t>
      </w:r>
    </w:p>
    <w:p w:rsidR="00AE0140" w:rsidRDefault="004264ED">
      <w:pPr>
        <w:tabs>
          <w:tab w:val="left" w:pos="1276"/>
        </w:tabs>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4.在评标过程中，投标人不得与评标小组私下接触，投标人企图影响投标的任何活动，将取消其投标人资格。</w:t>
      </w:r>
    </w:p>
    <w:p w:rsidR="00AE0140" w:rsidRDefault="004264ED">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5.评标小组在投标会期间如发现投标人有围标、串标行为的，有权取消其投标资格，并上报招标单位没收其缴交的投标保证金。</w:t>
      </w:r>
    </w:p>
    <w:p w:rsidR="00AE0140" w:rsidRDefault="004264ED">
      <w:pPr>
        <w:spacing w:line="480" w:lineRule="exact"/>
        <w:ind w:firstLineChars="200" w:firstLine="482"/>
        <w:rPr>
          <w:rFonts w:ascii="宋体" w:hAnsi="宋体" w:cs="宋体"/>
          <w:b/>
          <w:sz w:val="24"/>
          <w:szCs w:val="28"/>
        </w:rPr>
      </w:pPr>
      <w:r>
        <w:rPr>
          <w:rFonts w:ascii="宋体" w:hAnsi="宋体" w:cs="宋体" w:hint="eastAsia"/>
          <w:b/>
          <w:sz w:val="24"/>
          <w:szCs w:val="28"/>
        </w:rPr>
        <w:t>(四)投标方式</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现场投标采用竞相加价的方式进行，第一次投标人的报价可按投标起价报价，之后的投标人的报价不得低于第一个报价且增价幅度不得低于公布的增价幅度。现场投标主持人可根据报价情况调整增价幅度并现场公布。</w:t>
      </w:r>
    </w:p>
    <w:p w:rsidR="00AE0140" w:rsidRDefault="004264ED">
      <w:pPr>
        <w:spacing w:line="480" w:lineRule="exact"/>
        <w:ind w:firstLineChars="200" w:firstLine="482"/>
        <w:rPr>
          <w:rFonts w:ascii="宋体" w:hAnsi="宋体" w:cs="宋体"/>
          <w:b/>
          <w:sz w:val="24"/>
          <w:szCs w:val="28"/>
        </w:rPr>
      </w:pPr>
      <w:r>
        <w:rPr>
          <w:rFonts w:ascii="宋体" w:hAnsi="宋体" w:cs="宋体" w:hint="eastAsia"/>
          <w:b/>
          <w:sz w:val="24"/>
          <w:szCs w:val="28"/>
        </w:rPr>
        <w:t>(五)确认成交和中标人</w:t>
      </w:r>
    </w:p>
    <w:p w:rsidR="00AE0140" w:rsidRDefault="004264ED">
      <w:pPr>
        <w:tabs>
          <w:tab w:val="left" w:pos="1620"/>
        </w:tabs>
        <w:spacing w:line="480" w:lineRule="exact"/>
        <w:ind w:firstLineChars="200" w:firstLine="480"/>
        <w:rPr>
          <w:rFonts w:ascii="宋体" w:hAnsi="宋体" w:cs="宋体"/>
          <w:sz w:val="24"/>
          <w:szCs w:val="28"/>
        </w:rPr>
      </w:pPr>
      <w:r>
        <w:rPr>
          <w:rFonts w:ascii="宋体" w:hAnsi="宋体" w:cs="宋体" w:hint="eastAsia"/>
          <w:sz w:val="24"/>
          <w:szCs w:val="28"/>
        </w:rPr>
        <w:t>竞价起价按每月租金2712元，采用增价竞价，增价次数不限，每轮次增价</w:t>
      </w:r>
      <w:r>
        <w:rPr>
          <w:rFonts w:ascii="宋体" w:hAnsi="宋体" w:cs="宋体" w:hint="eastAsia"/>
          <w:sz w:val="24"/>
          <w:szCs w:val="28"/>
        </w:rPr>
        <w:lastRenderedPageBreak/>
        <w:t>幅度不少于人民币100元。</w:t>
      </w:r>
      <w:r>
        <w:rPr>
          <w:rFonts w:ascii="宋体" w:hAnsi="宋体" w:cs="宋体" w:hint="eastAsia"/>
          <w:bCs/>
          <w:sz w:val="24"/>
          <w:szCs w:val="28"/>
        </w:rPr>
        <w:t>在</w:t>
      </w:r>
      <w:r>
        <w:rPr>
          <w:rFonts w:ascii="宋体" w:hAnsi="宋体" w:cs="宋体" w:hint="eastAsia"/>
          <w:sz w:val="24"/>
          <w:szCs w:val="28"/>
        </w:rPr>
        <w:t>现场投标时有两个或两个以上投标人报价的，出价最高者为中标人；若只有一个符合条件参加竞价的，则按实际报价但不能低于招租底价签订房屋租赁合同。投标人被确认为中标人后，应当场与招标单位签订《中标成交确认书》，并在规定的时间内与招标单位签订《房屋租赁合同》。</w:t>
      </w:r>
    </w:p>
    <w:p w:rsidR="00AE0140" w:rsidRDefault="004264ED">
      <w:pPr>
        <w:spacing w:line="480" w:lineRule="exact"/>
        <w:ind w:firstLineChars="100" w:firstLine="241"/>
        <w:rPr>
          <w:rFonts w:ascii="宋体" w:hAnsi="宋体" w:cs="宋体"/>
          <w:b/>
          <w:sz w:val="24"/>
          <w:szCs w:val="28"/>
        </w:rPr>
      </w:pPr>
      <w:r>
        <w:rPr>
          <w:rFonts w:ascii="宋体" w:hAnsi="宋体" w:cs="宋体" w:hint="eastAsia"/>
          <w:b/>
          <w:sz w:val="24"/>
          <w:szCs w:val="28"/>
        </w:rPr>
        <w:t>(六)投标终止</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招标单位组织现场投标时，出现无投标人参加投标或应价的，该投标活动终止。</w:t>
      </w:r>
    </w:p>
    <w:p w:rsidR="00AE0140" w:rsidRDefault="004264ED">
      <w:pPr>
        <w:spacing w:line="480" w:lineRule="exact"/>
        <w:ind w:firstLineChars="100" w:firstLine="241"/>
        <w:rPr>
          <w:rFonts w:ascii="宋体" w:hAnsi="宋体" w:cs="宋体"/>
          <w:b/>
          <w:sz w:val="24"/>
          <w:szCs w:val="28"/>
        </w:rPr>
      </w:pPr>
      <w:r>
        <w:rPr>
          <w:rFonts w:ascii="宋体" w:hAnsi="宋体" w:cs="宋体" w:hint="eastAsia"/>
          <w:b/>
          <w:sz w:val="24"/>
          <w:szCs w:val="28"/>
        </w:rPr>
        <w:t>(七)缔约过失责任</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报价最高的投标申请人有下列行为之一的，招标单位有权取消其中标人资格，投标保证</w:t>
      </w:r>
    </w:p>
    <w:p w:rsidR="00AE0140" w:rsidRDefault="004264ED">
      <w:pPr>
        <w:spacing w:line="480" w:lineRule="exact"/>
        <w:rPr>
          <w:rFonts w:ascii="宋体" w:hAnsi="宋体" w:cs="宋体"/>
          <w:bCs/>
          <w:sz w:val="24"/>
          <w:szCs w:val="28"/>
        </w:rPr>
      </w:pPr>
      <w:r>
        <w:rPr>
          <w:rFonts w:ascii="宋体" w:hAnsi="宋体" w:cs="宋体" w:hint="eastAsia"/>
          <w:bCs/>
          <w:sz w:val="24"/>
          <w:szCs w:val="28"/>
        </w:rPr>
        <w:t>金不予退还，同时招标单位可追究其法律责任：</w:t>
      </w:r>
    </w:p>
    <w:p w:rsidR="00AE0140" w:rsidRDefault="004264ED">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1.中标人不能当场签订《中标成交确认书》的；</w:t>
      </w:r>
    </w:p>
    <w:p w:rsidR="00AE0140" w:rsidRDefault="004264ED">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2.中标人不能按规定的时间签订《房屋租赁合同》的；</w:t>
      </w:r>
    </w:p>
    <w:p w:rsidR="00AE0140" w:rsidRDefault="004264ED">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3.中标人提供虚假文件或隐瞒事实的，包括未按照本文件要求提供相关说明或文件的；</w:t>
      </w:r>
    </w:p>
    <w:p w:rsidR="00AE0140" w:rsidRDefault="004264ED">
      <w:pPr>
        <w:spacing w:line="480" w:lineRule="exact"/>
        <w:ind w:firstLineChars="200" w:firstLine="480"/>
        <w:rPr>
          <w:rFonts w:ascii="宋体" w:hAnsi="宋体" w:cs="宋体"/>
          <w:bCs/>
          <w:sz w:val="24"/>
          <w:szCs w:val="28"/>
        </w:rPr>
      </w:pPr>
      <w:r>
        <w:rPr>
          <w:rFonts w:ascii="宋体" w:hAnsi="宋体" w:cs="宋体" w:hint="eastAsia"/>
          <w:bCs/>
          <w:sz w:val="24"/>
          <w:szCs w:val="28"/>
        </w:rPr>
        <w:t>发生上述情况时，招标单位可直接确定次报价高者投得或决定另行举办投标活动。</w:t>
      </w:r>
    </w:p>
    <w:p w:rsidR="00AE0140" w:rsidRDefault="004264ED">
      <w:pPr>
        <w:spacing w:line="480" w:lineRule="exact"/>
        <w:ind w:right="-192"/>
        <w:rPr>
          <w:rFonts w:ascii="宋体" w:hAnsi="宋体" w:cs="宋体"/>
          <w:sz w:val="24"/>
          <w:szCs w:val="28"/>
        </w:rPr>
      </w:pPr>
      <w:r>
        <w:rPr>
          <w:rFonts w:ascii="宋体" w:hAnsi="宋体" w:cs="宋体" w:hint="eastAsia"/>
          <w:b/>
          <w:sz w:val="24"/>
          <w:szCs w:val="28"/>
        </w:rPr>
        <w:t xml:space="preserve">十一、投标文件的签署与规定：                                 </w:t>
      </w:r>
    </w:p>
    <w:p w:rsidR="00AE0140" w:rsidRDefault="004264ED">
      <w:pPr>
        <w:spacing w:line="480" w:lineRule="exact"/>
        <w:ind w:firstLineChars="200" w:firstLine="480"/>
        <w:rPr>
          <w:rFonts w:ascii="宋体" w:hAnsi="宋体" w:cs="宋体"/>
          <w:sz w:val="24"/>
          <w:szCs w:val="28"/>
        </w:rPr>
      </w:pPr>
      <w:r>
        <w:rPr>
          <w:rFonts w:ascii="宋体" w:hAnsi="宋体" w:cs="宋体" w:hint="eastAsia"/>
          <w:sz w:val="24"/>
        </w:rPr>
        <w:t>1.</w:t>
      </w:r>
      <w:r>
        <w:rPr>
          <w:rFonts w:ascii="宋体" w:hAnsi="宋体" w:cs="宋体" w:hint="eastAsia"/>
          <w:sz w:val="24"/>
          <w:szCs w:val="28"/>
        </w:rPr>
        <w:t>投标人必须严格按照本招标文件的内容和要求投标，投标文件将视为投标人已完全理解招标文件的所有内容，并书面申明投标文件真实有效，对投标文件负完全责任。</w:t>
      </w:r>
    </w:p>
    <w:p w:rsidR="00AE0140" w:rsidRDefault="004264ED">
      <w:pPr>
        <w:spacing w:line="480" w:lineRule="exact"/>
        <w:ind w:firstLineChars="200" w:firstLine="480"/>
        <w:rPr>
          <w:rFonts w:ascii="宋体" w:hAnsi="宋体" w:cs="宋体"/>
          <w:sz w:val="24"/>
          <w:szCs w:val="28"/>
        </w:rPr>
      </w:pPr>
      <w:r>
        <w:rPr>
          <w:rFonts w:ascii="宋体" w:hAnsi="宋体" w:cs="宋体" w:hint="eastAsia"/>
          <w:sz w:val="24"/>
          <w:szCs w:val="28"/>
        </w:rPr>
        <w:t>2.投标人应按时足额缴纳租金。</w:t>
      </w:r>
    </w:p>
    <w:p w:rsidR="00AE0140" w:rsidRDefault="004264ED">
      <w:pPr>
        <w:spacing w:line="480" w:lineRule="exact"/>
        <w:ind w:firstLineChars="200" w:firstLine="480"/>
        <w:rPr>
          <w:rFonts w:ascii="宋体" w:hAnsi="宋体" w:cs="宋体"/>
          <w:sz w:val="24"/>
          <w:szCs w:val="28"/>
        </w:rPr>
      </w:pPr>
      <w:r>
        <w:rPr>
          <w:rFonts w:ascii="宋体" w:hAnsi="宋体" w:cs="宋体" w:hint="eastAsia"/>
          <w:sz w:val="24"/>
          <w:szCs w:val="28"/>
        </w:rPr>
        <w:t>3.投标文件全部用A4纸填写并装订整齐。</w:t>
      </w:r>
    </w:p>
    <w:p w:rsidR="00AE0140" w:rsidRDefault="004264ED">
      <w:pPr>
        <w:spacing w:line="480" w:lineRule="exact"/>
        <w:ind w:firstLineChars="200" w:firstLine="480"/>
        <w:rPr>
          <w:rFonts w:ascii="宋体" w:hAnsi="宋体" w:cs="宋体"/>
          <w:sz w:val="24"/>
        </w:rPr>
      </w:pPr>
      <w:r>
        <w:rPr>
          <w:rFonts w:ascii="宋体" w:hAnsi="宋体" w:cs="宋体" w:hint="eastAsia"/>
          <w:sz w:val="24"/>
        </w:rPr>
        <w:t>4.除投标人对错处做必要的修改外，投标文件中不允许有加行涂抹或改写。若有修改须经法定代表人或投标人代表签字或加盖公章。</w:t>
      </w:r>
    </w:p>
    <w:p w:rsidR="00AE0140" w:rsidRDefault="004264ED">
      <w:pPr>
        <w:spacing w:line="480" w:lineRule="exact"/>
        <w:ind w:firstLineChars="200" w:firstLine="480"/>
        <w:rPr>
          <w:rFonts w:ascii="宋体" w:hAnsi="宋体" w:cs="宋体"/>
          <w:sz w:val="24"/>
        </w:rPr>
      </w:pPr>
      <w:r>
        <w:rPr>
          <w:rFonts w:ascii="宋体" w:hAnsi="宋体" w:cs="宋体" w:hint="eastAsia"/>
          <w:bCs/>
          <w:sz w:val="24"/>
          <w:szCs w:val="28"/>
        </w:rPr>
        <w:t>5.</w:t>
      </w:r>
      <w:r>
        <w:rPr>
          <w:rFonts w:ascii="宋体" w:hAnsi="宋体" w:cs="宋体" w:hint="eastAsia"/>
          <w:sz w:val="24"/>
        </w:rPr>
        <w:t>以电报、电话、传真或电子邮件等方式的投标概不接受。</w:t>
      </w:r>
    </w:p>
    <w:p w:rsidR="00AE0140" w:rsidRDefault="004264ED">
      <w:pPr>
        <w:spacing w:line="480" w:lineRule="exact"/>
        <w:rPr>
          <w:rFonts w:ascii="宋体" w:hAnsi="宋体" w:cs="宋体"/>
          <w:b/>
          <w:sz w:val="24"/>
        </w:rPr>
      </w:pPr>
      <w:r>
        <w:rPr>
          <w:rFonts w:ascii="宋体" w:hAnsi="宋体" w:cs="宋体" w:hint="eastAsia"/>
          <w:b/>
          <w:sz w:val="24"/>
        </w:rPr>
        <w:t>十二、投标人确认以下住址为本次投标活动所有相关文件的投递送达地址，所有相关文件一经投递送达，均视为签收。</w:t>
      </w:r>
    </w:p>
    <w:p w:rsidR="00AE0140" w:rsidRDefault="004264ED">
      <w:pPr>
        <w:spacing w:line="480" w:lineRule="exact"/>
        <w:rPr>
          <w:rFonts w:ascii="宋体" w:hAnsi="宋体" w:cs="宋体"/>
          <w:b/>
          <w:sz w:val="24"/>
        </w:rPr>
      </w:pPr>
      <w:r>
        <w:rPr>
          <w:rFonts w:ascii="宋体" w:hAnsi="宋体" w:cs="宋体" w:hint="eastAsia"/>
          <w:b/>
          <w:sz w:val="24"/>
        </w:rPr>
        <w:t>投标人通讯地址：</w:t>
      </w:r>
    </w:p>
    <w:p w:rsidR="00AE0140" w:rsidRDefault="004264ED">
      <w:pPr>
        <w:spacing w:line="480" w:lineRule="exact"/>
        <w:ind w:left="2"/>
        <w:rPr>
          <w:rFonts w:ascii="宋体" w:hAnsi="宋体" w:cs="宋体"/>
          <w:bCs/>
          <w:sz w:val="24"/>
          <w:szCs w:val="28"/>
        </w:rPr>
      </w:pPr>
      <w:r>
        <w:rPr>
          <w:rFonts w:ascii="宋体" w:hAnsi="宋体" w:cs="宋体" w:hint="eastAsia"/>
          <w:b/>
          <w:sz w:val="24"/>
        </w:rPr>
        <w:t>联系人：</w:t>
      </w:r>
    </w:p>
    <w:p w:rsidR="00AE0140" w:rsidRDefault="004264ED">
      <w:pPr>
        <w:spacing w:line="480" w:lineRule="exact"/>
        <w:rPr>
          <w:rFonts w:ascii="宋体" w:hAnsi="宋体" w:cs="宋体"/>
          <w:b/>
          <w:sz w:val="24"/>
          <w:szCs w:val="28"/>
        </w:rPr>
      </w:pPr>
      <w:r>
        <w:rPr>
          <w:rFonts w:ascii="宋体" w:hAnsi="宋体" w:cs="宋体" w:hint="eastAsia"/>
          <w:b/>
          <w:sz w:val="24"/>
          <w:szCs w:val="28"/>
        </w:rPr>
        <w:lastRenderedPageBreak/>
        <w:t>十三、本须知由厦门市政白鹭洲建设开发有限公司负责解释。</w:t>
      </w:r>
    </w:p>
    <w:p w:rsidR="00AE0140" w:rsidRDefault="00AE0140">
      <w:pPr>
        <w:spacing w:line="480" w:lineRule="exact"/>
        <w:rPr>
          <w:rFonts w:ascii="宋体" w:hAnsi="宋体" w:cs="宋体"/>
          <w:b/>
          <w:sz w:val="24"/>
          <w:szCs w:val="28"/>
        </w:rPr>
      </w:pPr>
    </w:p>
    <w:p w:rsidR="00AE0140" w:rsidRDefault="004264ED">
      <w:pPr>
        <w:spacing w:line="360" w:lineRule="auto"/>
        <w:jc w:val="center"/>
        <w:rPr>
          <w:rFonts w:ascii="宋体" w:hAnsi="宋体" w:cs="宋体"/>
          <w:b/>
          <w:bCs/>
          <w:sz w:val="24"/>
        </w:rPr>
      </w:pPr>
      <w:r>
        <w:rPr>
          <w:rFonts w:ascii="宋体" w:hAnsi="宋体" w:cs="宋体" w:hint="eastAsia"/>
          <w:b/>
          <w:bCs/>
          <w:sz w:val="24"/>
        </w:rPr>
        <w:t xml:space="preserve">                                         厦门市政白鹭洲建设开发有限公司</w:t>
      </w:r>
    </w:p>
    <w:p w:rsidR="00AE0140" w:rsidRDefault="004264ED">
      <w:pPr>
        <w:spacing w:line="480" w:lineRule="exact"/>
        <w:ind w:firstLineChars="2890" w:firstLine="6963"/>
        <w:rPr>
          <w:rFonts w:ascii="宋体" w:hAnsi="宋体" w:cs="宋体"/>
          <w:b/>
          <w:sz w:val="24"/>
          <w:szCs w:val="28"/>
        </w:rPr>
      </w:pPr>
      <w:r>
        <w:rPr>
          <w:rFonts w:ascii="宋体" w:hAnsi="宋体" w:cs="宋体" w:hint="eastAsia"/>
          <w:b/>
          <w:bCs/>
          <w:sz w:val="24"/>
        </w:rPr>
        <w:t>2023年  月  日</w:t>
      </w:r>
    </w:p>
    <w:p w:rsidR="00AE0140" w:rsidRDefault="004264ED">
      <w:pPr>
        <w:spacing w:line="360" w:lineRule="auto"/>
        <w:ind w:right="-61"/>
        <w:jc w:val="right"/>
        <w:rPr>
          <w:rFonts w:ascii="宋体" w:hAnsi="宋体" w:cs="宋体"/>
          <w:bCs/>
          <w:sz w:val="32"/>
          <w:szCs w:val="28"/>
        </w:rPr>
      </w:pPr>
      <w:r>
        <w:rPr>
          <w:rFonts w:ascii="宋体" w:hAnsi="宋体" w:cs="宋体" w:hint="eastAsia"/>
          <w:b/>
          <w:sz w:val="32"/>
          <w:szCs w:val="28"/>
          <w:shd w:val="pct10" w:color="auto" w:fill="FFFFFF"/>
        </w:rPr>
        <w:br w:type="page"/>
      </w:r>
      <w:r>
        <w:rPr>
          <w:rFonts w:ascii="宋体" w:hAnsi="宋体" w:cs="宋体" w:hint="eastAsia"/>
          <w:b/>
          <w:sz w:val="32"/>
          <w:szCs w:val="28"/>
          <w:shd w:val="pct10" w:color="auto" w:fill="FFFFFF"/>
        </w:rPr>
        <w:lastRenderedPageBreak/>
        <w:t>招标文件三</w:t>
      </w:r>
    </w:p>
    <w:p w:rsidR="00AE0140" w:rsidRDefault="004264ED">
      <w:pPr>
        <w:spacing w:line="360" w:lineRule="auto"/>
        <w:jc w:val="center"/>
        <w:rPr>
          <w:rFonts w:ascii="宋体" w:hAnsi="宋体" w:cs="宋体"/>
          <w:b/>
          <w:sz w:val="32"/>
          <w:szCs w:val="28"/>
        </w:rPr>
      </w:pPr>
      <w:r>
        <w:rPr>
          <w:rFonts w:ascii="宋体" w:hAnsi="宋体" w:cs="宋体" w:hint="eastAsia"/>
          <w:b/>
          <w:sz w:val="32"/>
          <w:szCs w:val="28"/>
        </w:rPr>
        <w:t>投标申请书</w:t>
      </w:r>
    </w:p>
    <w:p w:rsidR="00AE0140" w:rsidRDefault="00AE0140">
      <w:pPr>
        <w:spacing w:line="360" w:lineRule="auto"/>
        <w:jc w:val="center"/>
        <w:rPr>
          <w:rFonts w:ascii="宋体" w:hAnsi="宋体" w:cs="宋体"/>
          <w:b/>
          <w:sz w:val="32"/>
          <w:szCs w:val="28"/>
        </w:rPr>
      </w:pPr>
    </w:p>
    <w:p w:rsidR="00AE0140" w:rsidRDefault="004264ED">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AE0140" w:rsidRDefault="004264ED">
      <w:pPr>
        <w:spacing w:line="360" w:lineRule="auto"/>
        <w:ind w:firstLineChars="200" w:firstLine="480"/>
        <w:rPr>
          <w:rFonts w:ascii="宋体" w:hAnsi="宋体" w:cs="宋体"/>
          <w:bCs/>
          <w:sz w:val="24"/>
          <w:szCs w:val="28"/>
        </w:rPr>
      </w:pPr>
      <w:r>
        <w:rPr>
          <w:rFonts w:ascii="宋体" w:hAnsi="宋体" w:cs="宋体" w:hint="eastAsia"/>
          <w:bCs/>
          <w:sz w:val="24"/>
          <w:szCs w:val="28"/>
        </w:rPr>
        <w:t>经认真审阅贵司</w:t>
      </w:r>
      <w:r>
        <w:rPr>
          <w:rFonts w:ascii="宋体" w:hAnsi="宋体" w:cs="宋体" w:hint="eastAsia"/>
          <w:bCs/>
          <w:sz w:val="24"/>
        </w:rPr>
        <w:t>租赁标的物招</w:t>
      </w:r>
      <w:r>
        <w:rPr>
          <w:rFonts w:ascii="宋体" w:hAnsi="宋体" w:cs="宋体" w:hint="eastAsia"/>
          <w:bCs/>
          <w:sz w:val="24"/>
          <w:szCs w:val="28"/>
        </w:rPr>
        <w:t>标文件，并实地踏勘后，郑重确认：</w:t>
      </w:r>
    </w:p>
    <w:p w:rsidR="00AE0140" w:rsidRDefault="004264ED">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1.我司（或本人）对贵司公开招标的</w:t>
      </w:r>
      <w:r>
        <w:rPr>
          <w:rFonts w:ascii="宋体" w:hAnsi="宋体" w:cs="宋体" w:hint="eastAsia"/>
          <w:bCs/>
          <w:sz w:val="24"/>
        </w:rPr>
        <w:t>租赁标的物</w:t>
      </w:r>
      <w:r>
        <w:rPr>
          <w:rFonts w:ascii="宋体" w:hAnsi="宋体" w:cs="宋体" w:hint="eastAsia"/>
          <w:bCs/>
          <w:sz w:val="24"/>
          <w:szCs w:val="28"/>
        </w:rPr>
        <w:t>产权情况、现状面积、管理要求及招标文件等均无异议。</w:t>
      </w:r>
    </w:p>
    <w:p w:rsidR="00AE0140" w:rsidRDefault="004264ED">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2.我司（或本人）愿意严格遵守招标文件的要求和各项规定，并申请参加贵司举办的现场投标活动并投标。</w:t>
      </w:r>
    </w:p>
    <w:p w:rsidR="00AE0140" w:rsidRDefault="004264ED">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3.我司（或本人）对厦门市政白鹭洲建设开发有限公司公开招标的所组成</w:t>
      </w:r>
      <w:r>
        <w:rPr>
          <w:rFonts w:ascii="宋体" w:hAnsi="宋体" w:cs="宋体" w:hint="eastAsia"/>
          <w:bCs/>
          <w:sz w:val="24"/>
        </w:rPr>
        <w:t>租赁标的物</w:t>
      </w:r>
      <w:r>
        <w:rPr>
          <w:rFonts w:ascii="宋体" w:hAnsi="宋体" w:cs="宋体" w:hint="eastAsia"/>
          <w:bCs/>
          <w:sz w:val="24"/>
          <w:szCs w:val="28"/>
        </w:rPr>
        <w:t>的评标小组秉承信任态度，我司（或本人）无论中标与否，对评标小组公开的最终中标结果均无异议。</w:t>
      </w:r>
    </w:p>
    <w:p w:rsidR="00AE0140" w:rsidRDefault="004264ED">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4.我司（或本人）愿意按人民币壹万元整（￥10000元）支付本租赁标的物的投标保证金。</w:t>
      </w:r>
    </w:p>
    <w:p w:rsidR="00AE0140" w:rsidRDefault="004264ED">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5.如能投得，我司（或本人）保证当场与贵司签订《中标成交确认书》，并按照《中标成交确认书》规定的时间与贵司签订《房屋租赁合同》，并完全履行前述确认书和协议约定的所有义务。否则贵司有权取消我司（或本人）的中标人资格，我司（或本人）已提交的投标保证金不要求退还。</w:t>
      </w:r>
    </w:p>
    <w:p w:rsidR="00AE0140" w:rsidRDefault="004264ED">
      <w:pPr>
        <w:spacing w:line="360" w:lineRule="auto"/>
        <w:ind w:firstLineChars="200" w:firstLine="480"/>
        <w:rPr>
          <w:rFonts w:ascii="宋体" w:hAnsi="宋体" w:cs="宋体"/>
          <w:bCs/>
          <w:sz w:val="24"/>
          <w:szCs w:val="28"/>
        </w:rPr>
      </w:pPr>
      <w:r>
        <w:rPr>
          <w:rFonts w:ascii="宋体" w:hAnsi="宋体" w:cs="宋体" w:hint="eastAsia"/>
          <w:bCs/>
          <w:sz w:val="24"/>
          <w:szCs w:val="28"/>
        </w:rPr>
        <w:t>6.我司（或本人）所提供的投标文件(包括复印件)的全部内容不含任何虚假信息。</w:t>
      </w:r>
    </w:p>
    <w:p w:rsidR="00AE0140" w:rsidRDefault="00AE0140">
      <w:pPr>
        <w:spacing w:line="360" w:lineRule="auto"/>
        <w:rPr>
          <w:rFonts w:ascii="宋体" w:hAnsi="宋体" w:cs="宋体"/>
          <w:bCs/>
          <w:sz w:val="24"/>
          <w:szCs w:val="28"/>
        </w:rPr>
      </w:pPr>
    </w:p>
    <w:p w:rsidR="00AE0140" w:rsidRDefault="00AE0140">
      <w:pPr>
        <w:spacing w:line="360" w:lineRule="auto"/>
        <w:ind w:left="540"/>
        <w:jc w:val="center"/>
        <w:rPr>
          <w:rFonts w:ascii="宋体" w:hAnsi="宋体" w:cs="宋体"/>
          <w:bCs/>
          <w:sz w:val="24"/>
          <w:szCs w:val="28"/>
        </w:rPr>
      </w:pPr>
    </w:p>
    <w:p w:rsidR="00AE0140" w:rsidRDefault="004264ED">
      <w:pPr>
        <w:spacing w:line="360" w:lineRule="auto"/>
        <w:ind w:left="540"/>
        <w:rPr>
          <w:rFonts w:ascii="宋体" w:hAnsi="宋体" w:cs="宋体"/>
          <w:bCs/>
          <w:sz w:val="24"/>
          <w:szCs w:val="28"/>
          <w:u w:val="single"/>
        </w:rPr>
      </w:pPr>
      <w:r>
        <w:rPr>
          <w:rFonts w:ascii="宋体" w:hAnsi="宋体" w:cs="宋体" w:hint="eastAsia"/>
          <w:bCs/>
          <w:sz w:val="24"/>
          <w:szCs w:val="28"/>
        </w:rPr>
        <w:t>投标申请人(盖章)：</w:t>
      </w:r>
    </w:p>
    <w:p w:rsidR="00AE0140" w:rsidRDefault="004264ED">
      <w:pPr>
        <w:spacing w:line="360" w:lineRule="auto"/>
        <w:ind w:left="540"/>
        <w:rPr>
          <w:rFonts w:ascii="宋体" w:hAnsi="宋体" w:cs="宋体"/>
          <w:bCs/>
          <w:sz w:val="24"/>
          <w:szCs w:val="28"/>
        </w:rPr>
      </w:pPr>
      <w:r>
        <w:rPr>
          <w:rFonts w:ascii="宋体" w:hAnsi="宋体" w:cs="宋体" w:hint="eastAsia"/>
          <w:bCs/>
          <w:sz w:val="24"/>
          <w:szCs w:val="28"/>
        </w:rPr>
        <w:t>法定代表人签字：</w:t>
      </w:r>
    </w:p>
    <w:p w:rsidR="00AE0140" w:rsidRDefault="004264ED">
      <w:pPr>
        <w:spacing w:line="360" w:lineRule="auto"/>
        <w:ind w:left="540"/>
        <w:rPr>
          <w:rFonts w:ascii="宋体" w:hAnsi="宋体" w:cs="宋体"/>
          <w:bCs/>
          <w:sz w:val="24"/>
          <w:szCs w:val="28"/>
        </w:rPr>
      </w:pPr>
      <w:r>
        <w:rPr>
          <w:rFonts w:ascii="宋体" w:hAnsi="宋体" w:cs="宋体" w:hint="eastAsia"/>
          <w:bCs/>
          <w:sz w:val="24"/>
          <w:szCs w:val="28"/>
        </w:rPr>
        <w:t>地址：</w:t>
      </w:r>
    </w:p>
    <w:p w:rsidR="00AE0140" w:rsidRDefault="004264ED">
      <w:pPr>
        <w:spacing w:line="360" w:lineRule="auto"/>
        <w:ind w:left="540"/>
        <w:rPr>
          <w:rFonts w:ascii="宋体" w:hAnsi="宋体" w:cs="宋体"/>
          <w:bCs/>
          <w:sz w:val="24"/>
          <w:szCs w:val="28"/>
        </w:rPr>
      </w:pPr>
      <w:r>
        <w:rPr>
          <w:rFonts w:ascii="宋体" w:hAnsi="宋体" w:cs="宋体" w:hint="eastAsia"/>
          <w:bCs/>
          <w:sz w:val="24"/>
          <w:szCs w:val="28"/>
        </w:rPr>
        <w:t>电话：</w:t>
      </w:r>
    </w:p>
    <w:p w:rsidR="00AE0140" w:rsidRDefault="004264ED">
      <w:pPr>
        <w:spacing w:line="360" w:lineRule="auto"/>
        <w:ind w:left="540"/>
        <w:rPr>
          <w:rFonts w:ascii="宋体" w:hAnsi="宋体" w:cs="宋体"/>
          <w:bCs/>
          <w:sz w:val="24"/>
          <w:szCs w:val="28"/>
        </w:rPr>
      </w:pPr>
      <w:r>
        <w:rPr>
          <w:rFonts w:ascii="宋体" w:hAnsi="宋体" w:cs="宋体" w:hint="eastAsia"/>
          <w:bCs/>
          <w:sz w:val="24"/>
          <w:szCs w:val="28"/>
        </w:rPr>
        <w:t>传真：</w:t>
      </w:r>
    </w:p>
    <w:p w:rsidR="00AE0140" w:rsidRDefault="004264ED">
      <w:pPr>
        <w:spacing w:line="360" w:lineRule="auto"/>
        <w:ind w:left="540"/>
        <w:rPr>
          <w:rFonts w:ascii="宋体" w:hAnsi="宋体" w:cs="宋体"/>
          <w:bCs/>
          <w:sz w:val="24"/>
          <w:szCs w:val="28"/>
        </w:rPr>
      </w:pPr>
      <w:r>
        <w:rPr>
          <w:rFonts w:ascii="宋体" w:hAnsi="宋体" w:cs="宋体" w:hint="eastAsia"/>
          <w:bCs/>
          <w:sz w:val="24"/>
          <w:szCs w:val="28"/>
        </w:rPr>
        <w:t>申请书填写日期：  年  月  日</w:t>
      </w:r>
    </w:p>
    <w:p w:rsidR="00AE0140" w:rsidRDefault="00AE0140">
      <w:pPr>
        <w:spacing w:line="360" w:lineRule="auto"/>
        <w:ind w:left="540"/>
        <w:rPr>
          <w:rFonts w:ascii="宋体" w:hAnsi="宋体" w:cs="宋体"/>
          <w:bCs/>
          <w:sz w:val="24"/>
          <w:szCs w:val="28"/>
        </w:rPr>
      </w:pPr>
    </w:p>
    <w:p w:rsidR="00AE0140" w:rsidRDefault="00AE0140">
      <w:pPr>
        <w:spacing w:line="360" w:lineRule="auto"/>
        <w:rPr>
          <w:rFonts w:ascii="宋体" w:hAnsi="宋体" w:cs="宋体"/>
          <w:b/>
          <w:sz w:val="32"/>
          <w:szCs w:val="28"/>
          <w:shd w:val="pct10" w:color="auto" w:fill="FFFFFF"/>
        </w:rPr>
      </w:pPr>
    </w:p>
    <w:p w:rsidR="00AE0140" w:rsidRDefault="00AE0140">
      <w:pPr>
        <w:spacing w:line="360" w:lineRule="auto"/>
        <w:jc w:val="right"/>
        <w:rPr>
          <w:rFonts w:ascii="宋体" w:hAnsi="宋体" w:cs="宋体"/>
          <w:b/>
          <w:sz w:val="32"/>
          <w:szCs w:val="28"/>
          <w:shd w:val="pct10" w:color="auto" w:fill="FFFFFF"/>
        </w:rPr>
      </w:pPr>
    </w:p>
    <w:p w:rsidR="00AE0140" w:rsidRDefault="004264ED">
      <w:pPr>
        <w:spacing w:line="360" w:lineRule="auto"/>
        <w:jc w:val="right"/>
        <w:rPr>
          <w:rFonts w:ascii="宋体" w:hAnsi="宋体" w:cs="宋体"/>
          <w:bCs/>
          <w:sz w:val="32"/>
          <w:szCs w:val="28"/>
        </w:rPr>
      </w:pPr>
      <w:r>
        <w:rPr>
          <w:rFonts w:ascii="宋体" w:hAnsi="宋体" w:cs="宋体" w:hint="eastAsia"/>
          <w:b/>
          <w:sz w:val="32"/>
          <w:szCs w:val="28"/>
          <w:shd w:val="pct10" w:color="auto" w:fill="FFFFFF"/>
        </w:rPr>
        <w:t>招标文件四</w:t>
      </w:r>
    </w:p>
    <w:p w:rsidR="00AE0140" w:rsidRDefault="004264ED">
      <w:pPr>
        <w:spacing w:line="360" w:lineRule="auto"/>
        <w:ind w:left="540"/>
        <w:jc w:val="center"/>
        <w:rPr>
          <w:rFonts w:ascii="宋体" w:hAnsi="宋体" w:cs="宋体"/>
          <w:b/>
          <w:sz w:val="32"/>
          <w:szCs w:val="28"/>
        </w:rPr>
      </w:pPr>
      <w:r>
        <w:rPr>
          <w:rFonts w:ascii="宋体" w:hAnsi="宋体" w:cs="宋体" w:hint="eastAsia"/>
          <w:b/>
          <w:sz w:val="32"/>
          <w:szCs w:val="28"/>
        </w:rPr>
        <w:t>承诺书</w:t>
      </w:r>
    </w:p>
    <w:p w:rsidR="00AE0140" w:rsidRDefault="00AE0140">
      <w:pPr>
        <w:spacing w:line="360" w:lineRule="auto"/>
        <w:ind w:left="540"/>
        <w:jc w:val="center"/>
        <w:rPr>
          <w:rFonts w:ascii="宋体" w:hAnsi="宋体" w:cs="宋体"/>
          <w:b/>
          <w:sz w:val="32"/>
          <w:szCs w:val="28"/>
        </w:rPr>
      </w:pPr>
    </w:p>
    <w:p w:rsidR="00AE0140" w:rsidRDefault="004264ED">
      <w:pPr>
        <w:spacing w:line="360" w:lineRule="auto"/>
        <w:ind w:left="540"/>
        <w:rPr>
          <w:rFonts w:ascii="宋体" w:hAnsi="宋体" w:cs="宋体"/>
          <w:b/>
          <w:sz w:val="24"/>
          <w:szCs w:val="28"/>
        </w:rPr>
      </w:pPr>
      <w:r>
        <w:rPr>
          <w:rFonts w:ascii="宋体" w:hAnsi="宋体" w:cs="宋体" w:hint="eastAsia"/>
          <w:b/>
          <w:sz w:val="24"/>
          <w:szCs w:val="28"/>
        </w:rPr>
        <w:t>厦门市政白鹭洲建设开发有限公司:</w:t>
      </w:r>
    </w:p>
    <w:p w:rsidR="00AE0140" w:rsidRDefault="004264ED">
      <w:pPr>
        <w:spacing w:line="360" w:lineRule="auto"/>
        <w:ind w:left="540" w:firstLine="480"/>
        <w:rPr>
          <w:rFonts w:ascii="宋体" w:hAnsi="宋体" w:cs="宋体"/>
          <w:b/>
          <w:sz w:val="24"/>
          <w:szCs w:val="28"/>
        </w:rPr>
      </w:pPr>
      <w:r>
        <w:rPr>
          <w:rFonts w:ascii="宋体" w:hAnsi="宋体" w:cs="宋体" w:hint="eastAsia"/>
          <w:b/>
          <w:sz w:val="24"/>
          <w:szCs w:val="28"/>
        </w:rPr>
        <w:t>根据贵司</w:t>
      </w:r>
      <w:r>
        <w:rPr>
          <w:rFonts w:ascii="宋体" w:hAnsi="宋体" w:cs="宋体" w:hint="eastAsia"/>
          <w:b/>
          <w:bCs/>
          <w:sz w:val="24"/>
        </w:rPr>
        <w:t>租赁标的物</w:t>
      </w:r>
      <w:r>
        <w:rPr>
          <w:rFonts w:ascii="宋体" w:hAnsi="宋体" w:cs="宋体" w:hint="eastAsia"/>
          <w:b/>
          <w:sz w:val="24"/>
          <w:szCs w:val="28"/>
        </w:rPr>
        <w:t>招</w:t>
      </w:r>
      <w:r>
        <w:rPr>
          <w:rFonts w:ascii="宋体" w:hAnsi="宋体" w:cs="宋体" w:hint="eastAsia"/>
          <w:b/>
          <w:bCs/>
          <w:sz w:val="24"/>
          <w:szCs w:val="28"/>
        </w:rPr>
        <w:t>标</w:t>
      </w:r>
      <w:r>
        <w:rPr>
          <w:rFonts w:ascii="宋体" w:hAnsi="宋体" w:cs="宋体" w:hint="eastAsia"/>
          <w:b/>
          <w:sz w:val="24"/>
          <w:szCs w:val="28"/>
        </w:rPr>
        <w:t>文件要求，我司（或本人）郑重承诺无条件做到:</w:t>
      </w:r>
    </w:p>
    <w:p w:rsidR="00AE0140" w:rsidRDefault="004264ED">
      <w:pPr>
        <w:spacing w:line="360" w:lineRule="auto"/>
        <w:ind w:left="540" w:firstLine="480"/>
        <w:rPr>
          <w:rFonts w:ascii="宋体" w:hAnsi="宋体" w:cs="宋体"/>
          <w:b/>
          <w:sz w:val="24"/>
          <w:szCs w:val="28"/>
        </w:rPr>
      </w:pPr>
      <w:r>
        <w:rPr>
          <w:rFonts w:ascii="宋体" w:hAnsi="宋体" w:cs="宋体" w:hint="eastAsia"/>
          <w:b/>
          <w:sz w:val="24"/>
          <w:szCs w:val="28"/>
        </w:rPr>
        <w:t>作为原承租户，如我司（或本人）未中标上述租赁标的物的租赁使用权，我司（或本人）将于租赁合同到期后七日内自行搬迁完毕，如逾期未搬迁，贵司有权没收我司（或本人）投标保证金及租赁押金并追究法律责任。</w:t>
      </w:r>
    </w:p>
    <w:p w:rsidR="00AE0140" w:rsidRDefault="004264ED">
      <w:pPr>
        <w:spacing w:line="360" w:lineRule="auto"/>
        <w:ind w:left="540" w:firstLine="480"/>
        <w:rPr>
          <w:rFonts w:ascii="宋体" w:hAnsi="宋体" w:cs="宋体"/>
          <w:b/>
          <w:sz w:val="24"/>
          <w:szCs w:val="28"/>
        </w:rPr>
      </w:pPr>
      <w:r>
        <w:rPr>
          <w:rFonts w:ascii="宋体" w:hAnsi="宋体" w:cs="宋体" w:hint="eastAsia"/>
          <w:b/>
          <w:sz w:val="24"/>
          <w:szCs w:val="28"/>
        </w:rPr>
        <w:t>如我司（或本人）投得租赁标的物使用权，将按照租赁标的物的现状进行接收，并遵守和配合租赁标的物外的公共区域内的管理要求，按规定的时间与贵司签订《</w:t>
      </w:r>
      <w:r>
        <w:rPr>
          <w:rFonts w:ascii="宋体" w:hAnsi="宋体" w:cs="宋体" w:hint="eastAsia"/>
          <w:b/>
          <w:bCs/>
          <w:sz w:val="24"/>
          <w:szCs w:val="28"/>
        </w:rPr>
        <w:t>房屋</w:t>
      </w:r>
      <w:r>
        <w:rPr>
          <w:rFonts w:ascii="宋体" w:hAnsi="宋体" w:cs="宋体" w:hint="eastAsia"/>
          <w:b/>
          <w:sz w:val="24"/>
          <w:szCs w:val="28"/>
        </w:rPr>
        <w:t>租赁合同》，严格按《</w:t>
      </w:r>
      <w:r>
        <w:rPr>
          <w:rFonts w:ascii="宋体" w:hAnsi="宋体" w:cs="宋体" w:hint="eastAsia"/>
          <w:b/>
          <w:bCs/>
          <w:sz w:val="24"/>
          <w:szCs w:val="28"/>
        </w:rPr>
        <w:t>房屋</w:t>
      </w:r>
      <w:r>
        <w:rPr>
          <w:rFonts w:ascii="宋体" w:hAnsi="宋体" w:cs="宋体" w:hint="eastAsia"/>
          <w:b/>
          <w:sz w:val="24"/>
          <w:szCs w:val="28"/>
        </w:rPr>
        <w:t>租赁合同》的规定，履行各项义务职责，投标文件的方案作为合同附件，并完全服从贵司的监督管理。</w:t>
      </w:r>
      <w:r>
        <w:rPr>
          <w:rFonts w:ascii="宋体" w:hAnsi="宋体" w:cs="宋体" w:hint="eastAsia"/>
          <w:b/>
          <w:bCs/>
          <w:sz w:val="24"/>
          <w:szCs w:val="28"/>
        </w:rPr>
        <w:t>否则贵司有权取消我司（或本人）的中标人资格，我司（或本人）已提交的投标保证金不要求退还。</w:t>
      </w:r>
    </w:p>
    <w:p w:rsidR="00AE0140" w:rsidRDefault="00AE0140">
      <w:pPr>
        <w:spacing w:line="360" w:lineRule="auto"/>
        <w:ind w:left="540" w:firstLine="480"/>
        <w:rPr>
          <w:rFonts w:ascii="宋体" w:hAnsi="宋体" w:cs="宋体"/>
          <w:b/>
          <w:sz w:val="24"/>
          <w:szCs w:val="28"/>
        </w:rPr>
      </w:pPr>
    </w:p>
    <w:p w:rsidR="00AE0140" w:rsidRDefault="00AE0140">
      <w:pPr>
        <w:spacing w:line="360" w:lineRule="auto"/>
        <w:ind w:left="540" w:firstLine="480"/>
        <w:rPr>
          <w:rFonts w:ascii="宋体" w:hAnsi="宋体" w:cs="宋体"/>
          <w:b/>
          <w:sz w:val="24"/>
          <w:szCs w:val="28"/>
        </w:rPr>
      </w:pPr>
    </w:p>
    <w:p w:rsidR="00AE0140" w:rsidRDefault="00AE0140">
      <w:pPr>
        <w:spacing w:line="360" w:lineRule="auto"/>
        <w:ind w:left="540" w:firstLine="480"/>
        <w:rPr>
          <w:rFonts w:ascii="宋体" w:hAnsi="宋体" w:cs="宋体"/>
          <w:b/>
          <w:sz w:val="24"/>
          <w:szCs w:val="28"/>
        </w:rPr>
      </w:pPr>
    </w:p>
    <w:p w:rsidR="00AE0140" w:rsidRDefault="00AE0140">
      <w:pPr>
        <w:spacing w:line="360" w:lineRule="auto"/>
        <w:ind w:left="540" w:firstLine="480"/>
        <w:rPr>
          <w:rFonts w:ascii="宋体" w:hAnsi="宋体" w:cs="宋体"/>
          <w:b/>
          <w:sz w:val="24"/>
          <w:szCs w:val="28"/>
        </w:rPr>
      </w:pPr>
    </w:p>
    <w:p w:rsidR="00AE0140" w:rsidRDefault="00AE0140">
      <w:pPr>
        <w:spacing w:line="360" w:lineRule="auto"/>
        <w:ind w:left="540" w:firstLine="480"/>
        <w:rPr>
          <w:rFonts w:ascii="宋体" w:hAnsi="宋体" w:cs="宋体"/>
          <w:b/>
          <w:sz w:val="24"/>
          <w:szCs w:val="28"/>
        </w:rPr>
      </w:pPr>
    </w:p>
    <w:p w:rsidR="00AE0140" w:rsidRDefault="00AE0140">
      <w:pPr>
        <w:spacing w:line="360" w:lineRule="auto"/>
        <w:ind w:left="540" w:firstLine="480"/>
        <w:rPr>
          <w:rFonts w:ascii="宋体" w:hAnsi="宋体" w:cs="宋体"/>
          <w:b/>
          <w:sz w:val="24"/>
          <w:szCs w:val="28"/>
        </w:rPr>
      </w:pPr>
    </w:p>
    <w:p w:rsidR="00AE0140" w:rsidRDefault="00AE0140">
      <w:pPr>
        <w:spacing w:line="360" w:lineRule="auto"/>
        <w:rPr>
          <w:rFonts w:ascii="宋体" w:hAnsi="宋体" w:cs="宋体"/>
          <w:b/>
          <w:sz w:val="24"/>
          <w:szCs w:val="28"/>
        </w:rPr>
      </w:pPr>
    </w:p>
    <w:p w:rsidR="00AE0140" w:rsidRDefault="00AE0140">
      <w:pPr>
        <w:spacing w:line="360" w:lineRule="auto"/>
        <w:ind w:left="540" w:firstLine="480"/>
        <w:rPr>
          <w:rFonts w:ascii="宋体" w:hAnsi="宋体" w:cs="宋体"/>
          <w:b/>
          <w:sz w:val="24"/>
          <w:szCs w:val="28"/>
        </w:rPr>
      </w:pPr>
    </w:p>
    <w:p w:rsidR="00AE0140" w:rsidRDefault="004264ED">
      <w:pPr>
        <w:spacing w:line="360" w:lineRule="auto"/>
        <w:ind w:left="540" w:firstLineChars="2126" w:firstLine="5122"/>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人全称(加盖公章):</w:t>
      </w:r>
    </w:p>
    <w:p w:rsidR="00AE0140" w:rsidRDefault="004264ED">
      <w:pPr>
        <w:spacing w:line="360" w:lineRule="auto"/>
        <w:ind w:left="540" w:firstLine="480"/>
        <w:rPr>
          <w:rFonts w:ascii="宋体" w:hAnsi="宋体" w:cs="宋体"/>
          <w:b/>
          <w:sz w:val="24"/>
          <w:szCs w:val="28"/>
        </w:rPr>
      </w:pPr>
      <w:r>
        <w:rPr>
          <w:rFonts w:ascii="宋体" w:hAnsi="宋体" w:cs="宋体" w:hint="eastAsia"/>
          <w:b/>
          <w:sz w:val="24"/>
          <w:szCs w:val="28"/>
        </w:rPr>
        <w:t xml:space="preserve">                                     投</w:t>
      </w:r>
      <w:r>
        <w:rPr>
          <w:rFonts w:ascii="宋体" w:hAnsi="宋体" w:cs="宋体" w:hint="eastAsia"/>
          <w:b/>
          <w:bCs/>
          <w:sz w:val="24"/>
          <w:szCs w:val="28"/>
        </w:rPr>
        <w:t>标</w:t>
      </w:r>
      <w:r>
        <w:rPr>
          <w:rFonts w:ascii="宋体" w:hAnsi="宋体" w:cs="宋体" w:hint="eastAsia"/>
          <w:b/>
          <w:sz w:val="24"/>
          <w:szCs w:val="28"/>
        </w:rPr>
        <w:t>单位法人代表(签名):</w:t>
      </w:r>
    </w:p>
    <w:p w:rsidR="00AE0140" w:rsidRDefault="004264ED">
      <w:pPr>
        <w:spacing w:line="360" w:lineRule="auto"/>
        <w:ind w:leftChars="257" w:left="540" w:firstLineChars="2502" w:firstLine="6028"/>
        <w:rPr>
          <w:rFonts w:ascii="宋体" w:hAnsi="宋体" w:cs="宋体"/>
          <w:b/>
          <w:sz w:val="24"/>
          <w:szCs w:val="28"/>
        </w:rPr>
      </w:pPr>
      <w:r>
        <w:rPr>
          <w:rFonts w:ascii="宋体" w:hAnsi="宋体" w:cs="宋体" w:hint="eastAsia"/>
          <w:b/>
          <w:sz w:val="24"/>
          <w:szCs w:val="28"/>
        </w:rPr>
        <w:t>年  月  日</w:t>
      </w:r>
    </w:p>
    <w:p w:rsidR="00AE0140" w:rsidRDefault="00AE0140">
      <w:pPr>
        <w:spacing w:line="360" w:lineRule="auto"/>
        <w:ind w:left="540"/>
        <w:rPr>
          <w:rFonts w:ascii="宋体" w:hAnsi="宋体" w:cs="宋体"/>
          <w:bCs/>
          <w:sz w:val="24"/>
          <w:szCs w:val="28"/>
        </w:rPr>
      </w:pPr>
    </w:p>
    <w:p w:rsidR="00AE0140" w:rsidRDefault="00AE0140">
      <w:pPr>
        <w:spacing w:line="360" w:lineRule="auto"/>
        <w:ind w:left="540"/>
        <w:rPr>
          <w:rFonts w:ascii="宋体" w:hAnsi="宋体" w:cs="宋体"/>
          <w:bCs/>
          <w:sz w:val="24"/>
          <w:szCs w:val="28"/>
        </w:rPr>
      </w:pPr>
    </w:p>
    <w:p w:rsidR="00AE0140" w:rsidRDefault="00AE0140">
      <w:pPr>
        <w:spacing w:line="360" w:lineRule="auto"/>
        <w:ind w:left="540"/>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4264ED">
      <w:pPr>
        <w:spacing w:line="360" w:lineRule="auto"/>
        <w:ind w:left="540"/>
        <w:jc w:val="right"/>
        <w:rPr>
          <w:rFonts w:ascii="宋体" w:hAnsi="宋体" w:cs="宋体"/>
          <w:bCs/>
          <w:sz w:val="32"/>
          <w:szCs w:val="28"/>
        </w:rPr>
      </w:pPr>
      <w:r>
        <w:rPr>
          <w:rFonts w:ascii="宋体" w:hAnsi="宋体" w:cs="宋体" w:hint="eastAsia"/>
          <w:b/>
          <w:sz w:val="32"/>
          <w:szCs w:val="28"/>
          <w:shd w:val="pct10" w:color="auto" w:fill="FFFFFF"/>
        </w:rPr>
        <w:t>招标文件五</w:t>
      </w:r>
    </w:p>
    <w:p w:rsidR="00AE0140" w:rsidRDefault="004264ED">
      <w:pPr>
        <w:spacing w:line="360" w:lineRule="auto"/>
        <w:jc w:val="center"/>
        <w:rPr>
          <w:rFonts w:ascii="宋体" w:hAnsi="宋体" w:cs="宋体"/>
          <w:bCs/>
          <w:sz w:val="24"/>
          <w:szCs w:val="28"/>
        </w:rPr>
      </w:pPr>
      <w:r>
        <w:rPr>
          <w:rFonts w:ascii="宋体" w:hAnsi="宋体" w:cs="宋体" w:hint="eastAsia"/>
          <w:b/>
          <w:sz w:val="32"/>
          <w:szCs w:val="28"/>
        </w:rPr>
        <w:t>现场踏勘确认书</w:t>
      </w:r>
    </w:p>
    <w:p w:rsidR="00AE0140" w:rsidRDefault="00AE0140">
      <w:pPr>
        <w:spacing w:line="360" w:lineRule="auto"/>
        <w:ind w:left="540"/>
        <w:jc w:val="center"/>
        <w:rPr>
          <w:rFonts w:ascii="宋体" w:hAnsi="宋体" w:cs="宋体"/>
          <w:bCs/>
          <w:sz w:val="24"/>
          <w:szCs w:val="28"/>
        </w:rPr>
      </w:pPr>
    </w:p>
    <w:p w:rsidR="00AE0140" w:rsidRDefault="004264ED">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AE0140" w:rsidRDefault="004264ED">
      <w:pPr>
        <w:spacing w:line="360" w:lineRule="auto"/>
        <w:ind w:firstLineChars="200" w:firstLine="480"/>
        <w:rPr>
          <w:rFonts w:ascii="宋体" w:hAnsi="宋体" w:cs="宋体"/>
          <w:bCs/>
          <w:sz w:val="24"/>
          <w:szCs w:val="28"/>
        </w:rPr>
      </w:pPr>
      <w:r>
        <w:rPr>
          <w:rFonts w:ascii="宋体" w:hAnsi="宋体" w:cs="宋体" w:hint="eastAsia"/>
          <w:bCs/>
          <w:sz w:val="24"/>
          <w:szCs w:val="28"/>
        </w:rPr>
        <w:t>我司（或本人）已于2023年  月  日对双浦西里20号507室房屋（以下简称租赁标的物）进行现场踏勘，现确认如下：</w:t>
      </w:r>
    </w:p>
    <w:p w:rsidR="00AE0140" w:rsidRDefault="004264ED">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1.经现场勘察，我司（或本人）已明确知晓</w:t>
      </w:r>
      <w:r>
        <w:rPr>
          <w:rFonts w:ascii="宋体" w:hAnsi="宋体" w:cs="宋体" w:hint="eastAsia"/>
          <w:sz w:val="24"/>
        </w:rPr>
        <w:t>租赁标的物</w:t>
      </w:r>
      <w:r>
        <w:rPr>
          <w:rFonts w:ascii="宋体" w:hAnsi="宋体" w:cs="宋体" w:hint="eastAsia"/>
          <w:bCs/>
          <w:sz w:val="24"/>
          <w:szCs w:val="28"/>
        </w:rPr>
        <w:t>的现状，并确认</w:t>
      </w:r>
      <w:r>
        <w:rPr>
          <w:rFonts w:ascii="宋体" w:hAnsi="宋体" w:cs="宋体" w:hint="eastAsia"/>
          <w:sz w:val="24"/>
        </w:rPr>
        <w:t>租赁标的物</w:t>
      </w:r>
      <w:r>
        <w:rPr>
          <w:rFonts w:ascii="宋体" w:hAnsi="宋体" w:cs="宋体" w:hint="eastAsia"/>
          <w:bCs/>
          <w:sz w:val="24"/>
          <w:szCs w:val="28"/>
        </w:rPr>
        <w:t>符合我司（或本人）的生活需要。</w:t>
      </w:r>
    </w:p>
    <w:p w:rsidR="00AE0140" w:rsidRDefault="004264ED">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2.我司（或本人）愿意参加</w:t>
      </w:r>
      <w:r>
        <w:rPr>
          <w:rFonts w:ascii="宋体" w:hAnsi="宋体" w:cs="宋体" w:hint="eastAsia"/>
          <w:sz w:val="24"/>
        </w:rPr>
        <w:t>租赁标的物</w:t>
      </w:r>
      <w:r>
        <w:rPr>
          <w:rFonts w:ascii="宋体" w:hAnsi="宋体" w:cs="宋体" w:hint="eastAsia"/>
          <w:bCs/>
          <w:sz w:val="24"/>
          <w:szCs w:val="28"/>
        </w:rPr>
        <w:t>的投标活动，并保证在中标租赁标的物后，不对其现状提出任何异议。</w:t>
      </w:r>
    </w:p>
    <w:p w:rsidR="00AE0140" w:rsidRDefault="004264ED">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3.本确认书为我司（或本人）现场踏勘后的真实意思表示，我司（或本人）愿意遵守和执行本确认书的内容。</w:t>
      </w:r>
    </w:p>
    <w:p w:rsidR="00AE0140" w:rsidRDefault="00AE0140">
      <w:pPr>
        <w:spacing w:line="360" w:lineRule="auto"/>
        <w:ind w:left="1018"/>
        <w:rPr>
          <w:rFonts w:ascii="宋体" w:hAnsi="宋体" w:cs="宋体"/>
          <w:b/>
          <w:sz w:val="24"/>
          <w:szCs w:val="28"/>
        </w:rPr>
      </w:pPr>
    </w:p>
    <w:p w:rsidR="00AE0140" w:rsidRDefault="00AE0140">
      <w:pPr>
        <w:spacing w:line="360" w:lineRule="auto"/>
        <w:ind w:left="1018"/>
        <w:rPr>
          <w:rFonts w:ascii="宋体" w:hAnsi="宋体" w:cs="宋体"/>
          <w:b/>
          <w:sz w:val="24"/>
          <w:szCs w:val="28"/>
        </w:rPr>
      </w:pPr>
    </w:p>
    <w:p w:rsidR="00AE0140" w:rsidRDefault="00AE0140">
      <w:pPr>
        <w:spacing w:line="360" w:lineRule="auto"/>
        <w:ind w:left="1018"/>
        <w:rPr>
          <w:rFonts w:ascii="宋体" w:hAnsi="宋体" w:cs="宋体"/>
          <w:b/>
          <w:sz w:val="24"/>
          <w:szCs w:val="28"/>
        </w:rPr>
      </w:pPr>
    </w:p>
    <w:p w:rsidR="00AE0140" w:rsidRDefault="00AE0140">
      <w:pPr>
        <w:spacing w:line="360" w:lineRule="auto"/>
        <w:ind w:left="1018"/>
        <w:rPr>
          <w:rFonts w:ascii="宋体" w:hAnsi="宋体" w:cs="宋体"/>
          <w:b/>
          <w:sz w:val="24"/>
          <w:szCs w:val="28"/>
        </w:rPr>
      </w:pPr>
    </w:p>
    <w:p w:rsidR="00AE0140" w:rsidRDefault="004264ED">
      <w:pPr>
        <w:spacing w:line="360" w:lineRule="auto"/>
        <w:ind w:firstLineChars="400" w:firstLine="964"/>
        <w:jc w:val="left"/>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申请人(盖章):</w:t>
      </w:r>
    </w:p>
    <w:p w:rsidR="00AE0140" w:rsidRDefault="004264ED">
      <w:pPr>
        <w:spacing w:line="360" w:lineRule="auto"/>
        <w:ind w:firstLineChars="400" w:firstLine="964"/>
        <w:jc w:val="left"/>
        <w:rPr>
          <w:rFonts w:ascii="宋体" w:hAnsi="宋体" w:cs="宋体"/>
          <w:b/>
          <w:sz w:val="24"/>
          <w:szCs w:val="28"/>
        </w:rPr>
      </w:pPr>
      <w:r>
        <w:rPr>
          <w:rFonts w:ascii="宋体" w:hAnsi="宋体" w:cs="宋体" w:hint="eastAsia"/>
          <w:b/>
          <w:sz w:val="24"/>
          <w:szCs w:val="28"/>
        </w:rPr>
        <w:t>法定代表人签字:</w:t>
      </w:r>
    </w:p>
    <w:p w:rsidR="00AE0140" w:rsidRDefault="004264ED">
      <w:pPr>
        <w:spacing w:line="360" w:lineRule="auto"/>
        <w:ind w:firstLineChars="400" w:firstLine="964"/>
        <w:jc w:val="left"/>
        <w:rPr>
          <w:rFonts w:ascii="宋体" w:hAnsi="宋体" w:cs="宋体"/>
          <w:b/>
          <w:sz w:val="24"/>
          <w:szCs w:val="28"/>
        </w:rPr>
      </w:pPr>
      <w:r>
        <w:rPr>
          <w:rFonts w:ascii="宋体" w:hAnsi="宋体" w:cs="宋体" w:hint="eastAsia"/>
          <w:b/>
          <w:sz w:val="24"/>
          <w:szCs w:val="28"/>
        </w:rPr>
        <w:t>地址:</w:t>
      </w:r>
    </w:p>
    <w:p w:rsidR="00AE0140" w:rsidRDefault="004264ED">
      <w:pPr>
        <w:spacing w:line="360" w:lineRule="auto"/>
        <w:ind w:firstLineChars="400" w:firstLine="964"/>
        <w:jc w:val="left"/>
        <w:rPr>
          <w:rFonts w:ascii="宋体" w:hAnsi="宋体" w:cs="宋体"/>
          <w:b/>
          <w:sz w:val="24"/>
          <w:szCs w:val="28"/>
        </w:rPr>
      </w:pPr>
      <w:r>
        <w:rPr>
          <w:rFonts w:ascii="宋体" w:hAnsi="宋体" w:cs="宋体" w:hint="eastAsia"/>
          <w:b/>
          <w:sz w:val="24"/>
          <w:szCs w:val="28"/>
        </w:rPr>
        <w:t>电话:</w:t>
      </w:r>
    </w:p>
    <w:p w:rsidR="00AE0140" w:rsidRDefault="004264ED">
      <w:pPr>
        <w:spacing w:line="360" w:lineRule="auto"/>
        <w:ind w:firstLineChars="400" w:firstLine="964"/>
        <w:jc w:val="left"/>
        <w:rPr>
          <w:rFonts w:ascii="宋体" w:hAnsi="宋体" w:cs="宋体"/>
          <w:b/>
          <w:sz w:val="24"/>
          <w:szCs w:val="28"/>
        </w:rPr>
      </w:pPr>
      <w:r>
        <w:rPr>
          <w:rFonts w:ascii="宋体" w:hAnsi="宋体" w:cs="宋体" w:hint="eastAsia"/>
          <w:b/>
          <w:sz w:val="24"/>
          <w:szCs w:val="28"/>
        </w:rPr>
        <w:t>传真:</w:t>
      </w:r>
    </w:p>
    <w:p w:rsidR="00AE0140" w:rsidRDefault="00AE0140">
      <w:pPr>
        <w:spacing w:line="360" w:lineRule="auto"/>
        <w:ind w:left="1018"/>
        <w:rPr>
          <w:rFonts w:ascii="宋体" w:hAnsi="宋体" w:cs="宋体"/>
          <w:b/>
          <w:sz w:val="24"/>
          <w:szCs w:val="28"/>
        </w:rPr>
      </w:pPr>
    </w:p>
    <w:p w:rsidR="00AE0140" w:rsidRDefault="00AE0140">
      <w:pPr>
        <w:spacing w:line="360" w:lineRule="auto"/>
        <w:ind w:left="1018"/>
        <w:rPr>
          <w:rFonts w:ascii="宋体" w:hAnsi="宋体" w:cs="宋体"/>
          <w:b/>
          <w:sz w:val="24"/>
          <w:szCs w:val="28"/>
        </w:rPr>
      </w:pPr>
    </w:p>
    <w:p w:rsidR="00AE0140" w:rsidRDefault="004264ED">
      <w:pPr>
        <w:spacing w:line="360" w:lineRule="auto"/>
        <w:ind w:left="540" w:firstLine="480"/>
        <w:jc w:val="center"/>
        <w:rPr>
          <w:rFonts w:ascii="宋体" w:hAnsi="宋体" w:cs="宋体"/>
          <w:bCs/>
          <w:sz w:val="24"/>
          <w:szCs w:val="28"/>
        </w:rPr>
      </w:pPr>
      <w:r>
        <w:rPr>
          <w:rFonts w:ascii="宋体" w:hAnsi="宋体" w:cs="宋体" w:hint="eastAsia"/>
          <w:b/>
          <w:sz w:val="24"/>
          <w:szCs w:val="28"/>
        </w:rPr>
        <w:t xml:space="preserve">                                     确认书填写时间:   年 月 日</w:t>
      </w:r>
    </w:p>
    <w:p w:rsidR="00AE0140" w:rsidRDefault="00AE0140">
      <w:pPr>
        <w:spacing w:line="360" w:lineRule="auto"/>
        <w:ind w:left="540" w:firstLine="480"/>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4264ED">
      <w:pPr>
        <w:spacing w:line="360" w:lineRule="auto"/>
        <w:ind w:left="540" w:firstLine="480"/>
        <w:jc w:val="right"/>
        <w:rPr>
          <w:rFonts w:ascii="宋体" w:hAnsi="宋体" w:cs="宋体"/>
          <w:bCs/>
          <w:sz w:val="32"/>
          <w:szCs w:val="28"/>
        </w:rPr>
      </w:pPr>
      <w:r>
        <w:rPr>
          <w:rFonts w:ascii="宋体" w:hAnsi="宋体" w:cs="宋体" w:hint="eastAsia"/>
          <w:b/>
          <w:sz w:val="32"/>
          <w:szCs w:val="28"/>
          <w:shd w:val="pct10" w:color="auto" w:fill="FFFFFF"/>
        </w:rPr>
        <w:t>招标文件六</w:t>
      </w:r>
    </w:p>
    <w:p w:rsidR="00AE0140" w:rsidRDefault="004264ED">
      <w:pPr>
        <w:spacing w:line="360" w:lineRule="auto"/>
        <w:ind w:leftChars="257" w:left="540" w:firstLineChars="1123" w:firstLine="3608"/>
        <w:rPr>
          <w:rFonts w:ascii="宋体" w:hAnsi="宋体" w:cs="宋体"/>
          <w:b/>
          <w:sz w:val="24"/>
          <w:szCs w:val="28"/>
        </w:rPr>
      </w:pPr>
      <w:r>
        <w:rPr>
          <w:rFonts w:ascii="宋体" w:hAnsi="宋体" w:cs="宋体" w:hint="eastAsia"/>
          <w:b/>
          <w:sz w:val="32"/>
          <w:szCs w:val="28"/>
        </w:rPr>
        <w:t>委托书</w:t>
      </w:r>
    </w:p>
    <w:p w:rsidR="00AE0140" w:rsidRDefault="00AE0140">
      <w:pPr>
        <w:spacing w:line="360" w:lineRule="auto"/>
        <w:ind w:left="540" w:firstLine="480"/>
        <w:jc w:val="center"/>
        <w:rPr>
          <w:rFonts w:ascii="宋体" w:hAnsi="宋体" w:cs="宋体"/>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54"/>
        <w:gridCol w:w="2475"/>
        <w:gridCol w:w="2475"/>
        <w:gridCol w:w="2475"/>
      </w:tblGrid>
      <w:tr w:rsidR="00AE0140">
        <w:tc>
          <w:tcPr>
            <w:tcW w:w="4770" w:type="dxa"/>
            <w:gridSpan w:val="3"/>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委托人</w:t>
            </w:r>
          </w:p>
        </w:tc>
        <w:tc>
          <w:tcPr>
            <w:tcW w:w="4950" w:type="dxa"/>
            <w:gridSpan w:val="2"/>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受托人</w:t>
            </w:r>
          </w:p>
        </w:tc>
      </w:tr>
      <w:tr w:rsidR="00AE0140">
        <w:tc>
          <w:tcPr>
            <w:tcW w:w="2295" w:type="dxa"/>
            <w:gridSpan w:val="2"/>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姓名</w:t>
            </w:r>
          </w:p>
        </w:tc>
        <w:tc>
          <w:tcPr>
            <w:tcW w:w="2475" w:type="dxa"/>
            <w:noWrap/>
            <w:vAlign w:val="center"/>
          </w:tcPr>
          <w:p w:rsidR="00AE0140" w:rsidRDefault="00AE0140">
            <w:pPr>
              <w:spacing w:line="360" w:lineRule="auto"/>
              <w:jc w:val="center"/>
              <w:rPr>
                <w:rFonts w:ascii="宋体" w:hAnsi="宋体" w:cs="宋体"/>
                <w:b/>
                <w:sz w:val="24"/>
                <w:szCs w:val="28"/>
              </w:rPr>
            </w:pPr>
          </w:p>
        </w:tc>
        <w:tc>
          <w:tcPr>
            <w:tcW w:w="2475" w:type="dxa"/>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姓名</w:t>
            </w:r>
          </w:p>
        </w:tc>
        <w:tc>
          <w:tcPr>
            <w:tcW w:w="2475" w:type="dxa"/>
            <w:noWrap/>
          </w:tcPr>
          <w:p w:rsidR="00AE0140" w:rsidRDefault="00AE0140">
            <w:pPr>
              <w:spacing w:line="360" w:lineRule="auto"/>
              <w:jc w:val="center"/>
              <w:rPr>
                <w:rFonts w:ascii="宋体" w:hAnsi="宋体" w:cs="宋体"/>
                <w:b/>
                <w:sz w:val="24"/>
                <w:szCs w:val="28"/>
              </w:rPr>
            </w:pPr>
          </w:p>
        </w:tc>
      </w:tr>
      <w:tr w:rsidR="00AE0140">
        <w:tc>
          <w:tcPr>
            <w:tcW w:w="2295" w:type="dxa"/>
            <w:gridSpan w:val="2"/>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性别</w:t>
            </w:r>
          </w:p>
        </w:tc>
        <w:tc>
          <w:tcPr>
            <w:tcW w:w="2475" w:type="dxa"/>
            <w:noWrap/>
            <w:vAlign w:val="center"/>
          </w:tcPr>
          <w:p w:rsidR="00AE0140" w:rsidRDefault="00AE0140">
            <w:pPr>
              <w:spacing w:line="360" w:lineRule="auto"/>
              <w:jc w:val="center"/>
              <w:rPr>
                <w:rFonts w:ascii="宋体" w:hAnsi="宋体" w:cs="宋体"/>
                <w:b/>
                <w:sz w:val="24"/>
                <w:szCs w:val="28"/>
              </w:rPr>
            </w:pPr>
          </w:p>
        </w:tc>
        <w:tc>
          <w:tcPr>
            <w:tcW w:w="2475" w:type="dxa"/>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性别</w:t>
            </w:r>
          </w:p>
        </w:tc>
        <w:tc>
          <w:tcPr>
            <w:tcW w:w="2475" w:type="dxa"/>
            <w:noWrap/>
          </w:tcPr>
          <w:p w:rsidR="00AE0140" w:rsidRDefault="00AE0140">
            <w:pPr>
              <w:spacing w:line="360" w:lineRule="auto"/>
              <w:jc w:val="center"/>
              <w:rPr>
                <w:rFonts w:ascii="宋体" w:hAnsi="宋体" w:cs="宋体"/>
                <w:b/>
                <w:sz w:val="24"/>
                <w:szCs w:val="28"/>
              </w:rPr>
            </w:pPr>
          </w:p>
        </w:tc>
      </w:tr>
      <w:tr w:rsidR="00AE0140">
        <w:tc>
          <w:tcPr>
            <w:tcW w:w="2295" w:type="dxa"/>
            <w:gridSpan w:val="2"/>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2475" w:type="dxa"/>
            <w:noWrap/>
            <w:vAlign w:val="center"/>
          </w:tcPr>
          <w:p w:rsidR="00AE0140" w:rsidRDefault="00AE0140">
            <w:pPr>
              <w:spacing w:line="360" w:lineRule="auto"/>
              <w:jc w:val="center"/>
              <w:rPr>
                <w:rFonts w:ascii="宋体" w:hAnsi="宋体" w:cs="宋体"/>
                <w:b/>
                <w:sz w:val="24"/>
                <w:szCs w:val="28"/>
              </w:rPr>
            </w:pPr>
          </w:p>
        </w:tc>
        <w:tc>
          <w:tcPr>
            <w:tcW w:w="2475" w:type="dxa"/>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2475" w:type="dxa"/>
            <w:noWrap/>
          </w:tcPr>
          <w:p w:rsidR="00AE0140" w:rsidRDefault="00AE0140">
            <w:pPr>
              <w:spacing w:line="360" w:lineRule="auto"/>
              <w:jc w:val="center"/>
              <w:rPr>
                <w:rFonts w:ascii="宋体" w:hAnsi="宋体" w:cs="宋体"/>
                <w:b/>
                <w:sz w:val="24"/>
                <w:szCs w:val="28"/>
              </w:rPr>
            </w:pPr>
          </w:p>
        </w:tc>
      </w:tr>
      <w:tr w:rsidR="00AE0140">
        <w:tc>
          <w:tcPr>
            <w:tcW w:w="2295" w:type="dxa"/>
            <w:gridSpan w:val="2"/>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2475" w:type="dxa"/>
            <w:noWrap/>
            <w:vAlign w:val="center"/>
          </w:tcPr>
          <w:p w:rsidR="00AE0140" w:rsidRDefault="00AE0140">
            <w:pPr>
              <w:spacing w:line="360" w:lineRule="auto"/>
              <w:jc w:val="center"/>
              <w:rPr>
                <w:rFonts w:ascii="宋体" w:hAnsi="宋体" w:cs="宋体"/>
                <w:b/>
                <w:sz w:val="24"/>
                <w:szCs w:val="28"/>
              </w:rPr>
            </w:pPr>
          </w:p>
        </w:tc>
        <w:tc>
          <w:tcPr>
            <w:tcW w:w="2475" w:type="dxa"/>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2475" w:type="dxa"/>
            <w:noWrap/>
          </w:tcPr>
          <w:p w:rsidR="00AE0140" w:rsidRDefault="00AE0140">
            <w:pPr>
              <w:spacing w:line="360" w:lineRule="auto"/>
              <w:jc w:val="center"/>
              <w:rPr>
                <w:rFonts w:ascii="宋体" w:hAnsi="宋体" w:cs="宋体"/>
                <w:b/>
                <w:sz w:val="24"/>
                <w:szCs w:val="28"/>
              </w:rPr>
            </w:pPr>
          </w:p>
        </w:tc>
      </w:tr>
      <w:tr w:rsidR="00AE0140">
        <w:tc>
          <w:tcPr>
            <w:tcW w:w="2295" w:type="dxa"/>
            <w:gridSpan w:val="2"/>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职务</w:t>
            </w:r>
          </w:p>
        </w:tc>
        <w:tc>
          <w:tcPr>
            <w:tcW w:w="2475" w:type="dxa"/>
            <w:noWrap/>
            <w:vAlign w:val="center"/>
          </w:tcPr>
          <w:p w:rsidR="00AE0140" w:rsidRDefault="00AE0140">
            <w:pPr>
              <w:spacing w:line="360" w:lineRule="auto"/>
              <w:jc w:val="center"/>
              <w:rPr>
                <w:rFonts w:ascii="宋体" w:hAnsi="宋体" w:cs="宋体"/>
                <w:b/>
                <w:sz w:val="24"/>
                <w:szCs w:val="28"/>
              </w:rPr>
            </w:pPr>
          </w:p>
        </w:tc>
        <w:tc>
          <w:tcPr>
            <w:tcW w:w="2475" w:type="dxa"/>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职务</w:t>
            </w:r>
          </w:p>
        </w:tc>
        <w:tc>
          <w:tcPr>
            <w:tcW w:w="2475" w:type="dxa"/>
            <w:noWrap/>
          </w:tcPr>
          <w:p w:rsidR="00AE0140" w:rsidRDefault="00AE0140">
            <w:pPr>
              <w:spacing w:line="360" w:lineRule="auto"/>
              <w:jc w:val="center"/>
              <w:rPr>
                <w:rFonts w:ascii="宋体" w:hAnsi="宋体" w:cs="宋体"/>
                <w:b/>
                <w:sz w:val="24"/>
                <w:szCs w:val="28"/>
              </w:rPr>
            </w:pPr>
          </w:p>
        </w:tc>
      </w:tr>
      <w:tr w:rsidR="00AE0140">
        <w:tc>
          <w:tcPr>
            <w:tcW w:w="2295" w:type="dxa"/>
            <w:gridSpan w:val="2"/>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身份证/护照号码</w:t>
            </w:r>
          </w:p>
        </w:tc>
        <w:tc>
          <w:tcPr>
            <w:tcW w:w="2475" w:type="dxa"/>
            <w:noWrap/>
            <w:vAlign w:val="center"/>
          </w:tcPr>
          <w:p w:rsidR="00AE0140" w:rsidRDefault="00AE0140">
            <w:pPr>
              <w:spacing w:line="360" w:lineRule="auto"/>
              <w:jc w:val="center"/>
              <w:rPr>
                <w:rFonts w:ascii="宋体" w:hAnsi="宋体" w:cs="宋体"/>
                <w:b/>
                <w:sz w:val="24"/>
                <w:szCs w:val="28"/>
              </w:rPr>
            </w:pPr>
          </w:p>
        </w:tc>
        <w:tc>
          <w:tcPr>
            <w:tcW w:w="2475" w:type="dxa"/>
            <w:noWrap/>
            <w:vAlign w:val="center"/>
          </w:tcPr>
          <w:p w:rsidR="00AE0140" w:rsidRDefault="004264ED">
            <w:pPr>
              <w:spacing w:line="360" w:lineRule="auto"/>
              <w:jc w:val="center"/>
              <w:rPr>
                <w:rFonts w:ascii="宋体" w:hAnsi="宋体" w:cs="宋体"/>
                <w:b/>
                <w:sz w:val="24"/>
                <w:szCs w:val="28"/>
              </w:rPr>
            </w:pPr>
            <w:r>
              <w:rPr>
                <w:rFonts w:ascii="宋体" w:hAnsi="宋体" w:cs="宋体" w:hint="eastAsia"/>
                <w:b/>
                <w:sz w:val="24"/>
                <w:szCs w:val="28"/>
              </w:rPr>
              <w:t>身份证/护照号码</w:t>
            </w:r>
          </w:p>
        </w:tc>
        <w:tc>
          <w:tcPr>
            <w:tcW w:w="2475" w:type="dxa"/>
            <w:noWrap/>
          </w:tcPr>
          <w:p w:rsidR="00AE0140" w:rsidRDefault="00AE0140">
            <w:pPr>
              <w:spacing w:line="360" w:lineRule="auto"/>
              <w:jc w:val="center"/>
              <w:rPr>
                <w:rFonts w:ascii="宋体" w:hAnsi="宋体" w:cs="宋体"/>
                <w:b/>
                <w:sz w:val="24"/>
                <w:szCs w:val="28"/>
              </w:rPr>
            </w:pPr>
          </w:p>
        </w:tc>
      </w:tr>
      <w:tr w:rsidR="00AE0140">
        <w:trPr>
          <w:cantSplit/>
          <w:trHeight w:val="5253"/>
        </w:trPr>
        <w:tc>
          <w:tcPr>
            <w:tcW w:w="9720" w:type="dxa"/>
            <w:gridSpan w:val="5"/>
            <w:noWrap/>
          </w:tcPr>
          <w:p w:rsidR="00AE0140" w:rsidRDefault="004264ED">
            <w:pPr>
              <w:spacing w:line="360" w:lineRule="auto"/>
              <w:ind w:firstLine="720"/>
              <w:rPr>
                <w:rFonts w:ascii="宋体" w:hAnsi="宋体" w:cs="宋体"/>
                <w:b/>
                <w:sz w:val="24"/>
                <w:szCs w:val="28"/>
              </w:rPr>
            </w:pPr>
            <w:r>
              <w:rPr>
                <w:rFonts w:ascii="宋体" w:hAnsi="宋体" w:cs="宋体" w:hint="eastAsia"/>
                <w:b/>
                <w:sz w:val="24"/>
                <w:szCs w:val="28"/>
              </w:rPr>
              <w:t>委托人因故不能出席2023年 月 日开始的厦门市政白鹭洲建设开发有限公司举办的租赁标的物（厦门市湖里区双浦西里20号507室房屋）招标活动，特委托受托人:</w:t>
            </w:r>
          </w:p>
          <w:p w:rsidR="00AE0140" w:rsidRDefault="004264ED">
            <w:pPr>
              <w:spacing w:line="360" w:lineRule="auto"/>
              <w:rPr>
                <w:rFonts w:ascii="宋体" w:hAnsi="宋体" w:cs="宋体"/>
                <w:b/>
                <w:sz w:val="24"/>
                <w:szCs w:val="28"/>
              </w:rPr>
            </w:pPr>
            <w:r>
              <w:rPr>
                <w:rFonts w:ascii="宋体" w:hAnsi="宋体" w:cs="宋体" w:hint="eastAsia"/>
                <w:b/>
                <w:sz w:val="24"/>
                <w:szCs w:val="28"/>
              </w:rPr>
              <w:t>1.代表委托人参加本次租赁标的物投</w:t>
            </w:r>
            <w:r>
              <w:rPr>
                <w:rFonts w:ascii="宋体" w:hAnsi="宋体" w:cs="宋体" w:hint="eastAsia"/>
                <w:b/>
                <w:bCs/>
                <w:sz w:val="24"/>
                <w:szCs w:val="28"/>
              </w:rPr>
              <w:t>标</w:t>
            </w:r>
            <w:r>
              <w:rPr>
                <w:rFonts w:ascii="宋体" w:hAnsi="宋体" w:cs="宋体" w:hint="eastAsia"/>
                <w:b/>
                <w:sz w:val="24"/>
                <w:szCs w:val="28"/>
              </w:rPr>
              <w:t>资格申请，现场开标、现场叫价；</w:t>
            </w:r>
          </w:p>
          <w:p w:rsidR="00AE0140" w:rsidRDefault="004264ED">
            <w:pPr>
              <w:spacing w:line="360" w:lineRule="auto"/>
              <w:rPr>
                <w:rFonts w:ascii="宋体" w:hAnsi="宋体" w:cs="宋体"/>
                <w:b/>
                <w:sz w:val="24"/>
                <w:szCs w:val="28"/>
              </w:rPr>
            </w:pPr>
            <w:r>
              <w:rPr>
                <w:rFonts w:ascii="宋体" w:hAnsi="宋体" w:cs="宋体" w:hint="eastAsia"/>
                <w:b/>
                <w:sz w:val="24"/>
                <w:szCs w:val="28"/>
              </w:rPr>
              <w:t>2.代表委托人正式签订《中标成交确认书》和《</w:t>
            </w:r>
            <w:r>
              <w:rPr>
                <w:rFonts w:ascii="宋体" w:hAnsi="宋体" w:cs="宋体" w:hint="eastAsia"/>
                <w:b/>
                <w:bCs/>
                <w:sz w:val="24"/>
                <w:szCs w:val="28"/>
              </w:rPr>
              <w:t>房屋</w:t>
            </w:r>
            <w:r>
              <w:rPr>
                <w:rFonts w:ascii="宋体" w:hAnsi="宋体" w:cs="宋体" w:hint="eastAsia"/>
                <w:b/>
                <w:sz w:val="24"/>
                <w:szCs w:val="28"/>
              </w:rPr>
              <w:t>租赁合同》等具有法律意义的任何文件、凭证等；</w:t>
            </w:r>
          </w:p>
          <w:p w:rsidR="00AE0140" w:rsidRDefault="004264ED">
            <w:pPr>
              <w:spacing w:line="360" w:lineRule="auto"/>
              <w:rPr>
                <w:rFonts w:ascii="宋体" w:hAnsi="宋体" w:cs="宋体"/>
                <w:b/>
                <w:sz w:val="24"/>
                <w:szCs w:val="28"/>
              </w:rPr>
            </w:pPr>
            <w:r>
              <w:rPr>
                <w:rFonts w:ascii="宋体" w:hAnsi="宋体" w:cs="宋体" w:hint="eastAsia"/>
                <w:b/>
                <w:sz w:val="24"/>
                <w:szCs w:val="28"/>
              </w:rPr>
              <w:t>3.受委托人在上述权限范围内所作出的承诺、签署的协议或文件委托人均予以承认并承担由此产生的法律后果。</w:t>
            </w:r>
          </w:p>
          <w:p w:rsidR="00AE0140" w:rsidRDefault="00AE0140">
            <w:pPr>
              <w:spacing w:line="360" w:lineRule="auto"/>
              <w:rPr>
                <w:rFonts w:ascii="宋体" w:hAnsi="宋体" w:cs="宋体"/>
                <w:b/>
                <w:sz w:val="24"/>
                <w:szCs w:val="28"/>
              </w:rPr>
            </w:pPr>
          </w:p>
          <w:p w:rsidR="00AE0140" w:rsidRDefault="004264ED">
            <w:pPr>
              <w:spacing w:line="360" w:lineRule="auto"/>
              <w:rPr>
                <w:rFonts w:ascii="宋体" w:hAnsi="宋体" w:cs="宋体"/>
                <w:b/>
                <w:sz w:val="24"/>
                <w:szCs w:val="28"/>
              </w:rPr>
            </w:pPr>
            <w:r>
              <w:rPr>
                <w:rFonts w:ascii="宋体" w:hAnsi="宋体" w:cs="宋体" w:hint="eastAsia"/>
                <w:b/>
                <w:sz w:val="24"/>
                <w:szCs w:val="28"/>
              </w:rPr>
              <w:t xml:space="preserve">                                                 委托人(签章):</w:t>
            </w:r>
          </w:p>
          <w:p w:rsidR="00AE0140" w:rsidRDefault="004264ED">
            <w:pPr>
              <w:spacing w:line="360" w:lineRule="auto"/>
              <w:ind w:leftChars="2850" w:left="6467" w:hangingChars="200" w:hanging="482"/>
              <w:rPr>
                <w:rFonts w:ascii="宋体" w:hAnsi="宋体" w:cs="宋体"/>
                <w:bCs/>
                <w:sz w:val="24"/>
                <w:szCs w:val="28"/>
              </w:rPr>
            </w:pPr>
            <w:r>
              <w:rPr>
                <w:rFonts w:ascii="宋体" w:hAnsi="宋体" w:cs="宋体" w:hint="eastAsia"/>
                <w:b/>
                <w:sz w:val="24"/>
                <w:szCs w:val="28"/>
              </w:rPr>
              <w:t>年  月  日</w:t>
            </w:r>
          </w:p>
        </w:tc>
      </w:tr>
      <w:tr w:rsidR="00AE0140">
        <w:trPr>
          <w:cantSplit/>
          <w:trHeight w:val="2942"/>
        </w:trPr>
        <w:tc>
          <w:tcPr>
            <w:tcW w:w="541" w:type="dxa"/>
            <w:tcBorders>
              <w:bottom w:val="single" w:sz="4" w:space="0" w:color="auto"/>
            </w:tcBorders>
            <w:noWrap/>
            <w:vAlign w:val="center"/>
          </w:tcPr>
          <w:p w:rsidR="00AE0140" w:rsidRDefault="004264ED">
            <w:pPr>
              <w:spacing w:line="360" w:lineRule="auto"/>
              <w:jc w:val="center"/>
              <w:rPr>
                <w:rFonts w:ascii="宋体" w:hAnsi="宋体" w:cs="宋体"/>
                <w:b/>
                <w:sz w:val="32"/>
                <w:szCs w:val="28"/>
              </w:rPr>
            </w:pPr>
            <w:r>
              <w:rPr>
                <w:rFonts w:ascii="宋体" w:hAnsi="宋体" w:cs="宋体" w:hint="eastAsia"/>
                <w:b/>
                <w:sz w:val="32"/>
                <w:szCs w:val="28"/>
              </w:rPr>
              <w:lastRenderedPageBreak/>
              <w:t>备</w:t>
            </w:r>
          </w:p>
          <w:p w:rsidR="00AE0140" w:rsidRDefault="004264ED">
            <w:pPr>
              <w:spacing w:line="360" w:lineRule="auto"/>
              <w:jc w:val="center"/>
              <w:rPr>
                <w:rFonts w:ascii="宋体" w:hAnsi="宋体" w:cs="宋体"/>
                <w:bCs/>
                <w:sz w:val="24"/>
                <w:szCs w:val="28"/>
              </w:rPr>
            </w:pPr>
            <w:r>
              <w:rPr>
                <w:rFonts w:ascii="宋体" w:hAnsi="宋体" w:cs="宋体" w:hint="eastAsia"/>
                <w:b/>
                <w:sz w:val="32"/>
                <w:szCs w:val="28"/>
              </w:rPr>
              <w:t>注</w:t>
            </w:r>
          </w:p>
        </w:tc>
        <w:tc>
          <w:tcPr>
            <w:tcW w:w="9179" w:type="dxa"/>
            <w:gridSpan w:val="4"/>
            <w:tcBorders>
              <w:bottom w:val="single" w:sz="4" w:space="0" w:color="auto"/>
            </w:tcBorders>
            <w:noWrap/>
          </w:tcPr>
          <w:p w:rsidR="00AE0140" w:rsidRDefault="00AE0140">
            <w:pPr>
              <w:spacing w:line="360" w:lineRule="auto"/>
              <w:rPr>
                <w:rFonts w:ascii="宋体" w:hAnsi="宋体" w:cs="宋体"/>
                <w:bCs/>
                <w:sz w:val="24"/>
                <w:szCs w:val="28"/>
              </w:rPr>
            </w:pPr>
          </w:p>
          <w:p w:rsidR="00AE0140" w:rsidRDefault="004264ED">
            <w:pPr>
              <w:spacing w:line="360" w:lineRule="auto"/>
              <w:rPr>
                <w:rFonts w:ascii="宋体" w:hAnsi="宋体" w:cs="宋体"/>
                <w:b/>
                <w:sz w:val="24"/>
                <w:szCs w:val="28"/>
              </w:rPr>
            </w:pPr>
            <w:r>
              <w:rPr>
                <w:rFonts w:ascii="宋体" w:hAnsi="宋体" w:cs="宋体" w:hint="eastAsia"/>
                <w:b/>
                <w:sz w:val="24"/>
                <w:szCs w:val="28"/>
              </w:rPr>
              <w:t>兹证明前述委托书确系委托人亲自签署。</w:t>
            </w:r>
          </w:p>
          <w:p w:rsidR="00AE0140" w:rsidRDefault="00AE0140">
            <w:pPr>
              <w:spacing w:line="360" w:lineRule="auto"/>
              <w:rPr>
                <w:rFonts w:ascii="宋体" w:hAnsi="宋体" w:cs="宋体"/>
                <w:b/>
                <w:sz w:val="24"/>
                <w:szCs w:val="28"/>
              </w:rPr>
            </w:pPr>
          </w:p>
          <w:p w:rsidR="00AE0140" w:rsidRDefault="004264ED">
            <w:pPr>
              <w:spacing w:line="360" w:lineRule="auto"/>
              <w:rPr>
                <w:rFonts w:ascii="宋体" w:hAnsi="宋体" w:cs="宋体"/>
                <w:b/>
                <w:sz w:val="24"/>
                <w:szCs w:val="28"/>
                <w:u w:val="single"/>
              </w:rPr>
            </w:pPr>
            <w:r>
              <w:rPr>
                <w:rFonts w:ascii="宋体" w:hAnsi="宋体" w:cs="宋体" w:hint="eastAsia"/>
                <w:b/>
                <w:sz w:val="24"/>
                <w:szCs w:val="28"/>
              </w:rPr>
              <w:t>投标申请人(签章)：</w:t>
            </w:r>
          </w:p>
          <w:p w:rsidR="00AE0140" w:rsidRDefault="004264ED">
            <w:pPr>
              <w:spacing w:line="360" w:lineRule="auto"/>
              <w:ind w:firstLineChars="1127" w:firstLine="2715"/>
              <w:rPr>
                <w:rFonts w:ascii="宋体" w:hAnsi="宋体" w:cs="宋体"/>
                <w:bCs/>
                <w:sz w:val="24"/>
                <w:szCs w:val="28"/>
              </w:rPr>
            </w:pPr>
            <w:r>
              <w:rPr>
                <w:rFonts w:ascii="宋体" w:hAnsi="宋体" w:cs="宋体" w:hint="eastAsia"/>
                <w:b/>
                <w:sz w:val="24"/>
                <w:szCs w:val="28"/>
              </w:rPr>
              <w:t>年  月  日</w:t>
            </w:r>
          </w:p>
        </w:tc>
      </w:tr>
    </w:tbl>
    <w:p w:rsidR="00AE0140" w:rsidRDefault="00AE0140">
      <w:pPr>
        <w:spacing w:line="360" w:lineRule="auto"/>
        <w:ind w:left="540" w:firstLine="480"/>
        <w:jc w:val="center"/>
        <w:rPr>
          <w:rFonts w:ascii="宋体" w:hAnsi="宋体" w:cs="宋体"/>
          <w:b/>
          <w:sz w:val="24"/>
          <w:szCs w:val="28"/>
        </w:rPr>
      </w:pPr>
    </w:p>
    <w:p w:rsidR="00AE0140" w:rsidRDefault="00AE0140">
      <w:pPr>
        <w:spacing w:line="360" w:lineRule="auto"/>
        <w:ind w:left="540" w:firstLine="480"/>
        <w:jc w:val="center"/>
        <w:rPr>
          <w:rFonts w:ascii="宋体" w:hAnsi="宋体" w:cs="宋体"/>
          <w:b/>
          <w:sz w:val="24"/>
          <w:szCs w:val="28"/>
        </w:rPr>
      </w:pPr>
    </w:p>
    <w:p w:rsidR="00AE0140" w:rsidRDefault="004264ED">
      <w:pPr>
        <w:spacing w:line="360" w:lineRule="auto"/>
        <w:ind w:left="540" w:firstLine="480"/>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招标文件七</w:t>
      </w:r>
    </w:p>
    <w:p w:rsidR="00AE0140" w:rsidRDefault="00AE0140">
      <w:pPr>
        <w:spacing w:line="360" w:lineRule="auto"/>
        <w:ind w:left="540" w:firstLine="480"/>
        <w:jc w:val="right"/>
        <w:rPr>
          <w:rFonts w:ascii="宋体" w:hAnsi="宋体" w:cs="宋体"/>
          <w:b/>
          <w:bCs/>
          <w:sz w:val="32"/>
          <w:szCs w:val="32"/>
        </w:rPr>
      </w:pPr>
    </w:p>
    <w:p w:rsidR="00AE0140" w:rsidRDefault="004264ED">
      <w:pPr>
        <w:spacing w:line="360" w:lineRule="auto"/>
        <w:jc w:val="center"/>
        <w:rPr>
          <w:rFonts w:ascii="宋体" w:hAnsi="宋体" w:cs="宋体"/>
          <w:bCs/>
          <w:sz w:val="24"/>
          <w:szCs w:val="28"/>
        </w:rPr>
      </w:pPr>
      <w:r>
        <w:rPr>
          <w:rFonts w:ascii="宋体" w:hAnsi="宋体" w:cs="宋体" w:hint="eastAsia"/>
          <w:b/>
          <w:bCs/>
          <w:sz w:val="32"/>
          <w:szCs w:val="32"/>
        </w:rPr>
        <w:t>租赁标的物</w:t>
      </w:r>
      <w:r>
        <w:rPr>
          <w:rFonts w:ascii="宋体" w:hAnsi="宋体" w:cs="宋体" w:hint="eastAsia"/>
          <w:b/>
          <w:sz w:val="32"/>
          <w:szCs w:val="28"/>
        </w:rPr>
        <w:t>投标资格确认书</w:t>
      </w:r>
    </w:p>
    <w:p w:rsidR="00AE0140" w:rsidRDefault="00AE0140">
      <w:pPr>
        <w:spacing w:line="360" w:lineRule="auto"/>
        <w:ind w:firstLineChars="225" w:firstLine="540"/>
        <w:rPr>
          <w:rFonts w:ascii="宋体" w:hAnsi="宋体" w:cs="宋体"/>
          <w:bCs/>
          <w:sz w:val="24"/>
          <w:szCs w:val="28"/>
          <w:u w:val="single"/>
        </w:rPr>
      </w:pPr>
    </w:p>
    <w:p w:rsidR="00AE0140" w:rsidRDefault="004264ED">
      <w:pPr>
        <w:spacing w:line="360" w:lineRule="auto"/>
        <w:ind w:firstLineChars="225" w:firstLine="540"/>
        <w:rPr>
          <w:rFonts w:ascii="宋体" w:hAnsi="宋体" w:cs="宋体"/>
          <w:bCs/>
          <w:sz w:val="24"/>
          <w:szCs w:val="28"/>
        </w:rPr>
      </w:pPr>
      <w:r>
        <w:rPr>
          <w:rFonts w:ascii="宋体" w:hAnsi="宋体" w:cs="宋体" w:hint="eastAsia"/>
          <w:bCs/>
          <w:sz w:val="24"/>
          <w:szCs w:val="28"/>
        </w:rPr>
        <w:t>：</w:t>
      </w:r>
    </w:p>
    <w:p w:rsidR="00AE0140" w:rsidRDefault="004264ED">
      <w:pPr>
        <w:spacing w:line="360" w:lineRule="auto"/>
        <w:ind w:firstLineChars="225" w:firstLine="540"/>
        <w:rPr>
          <w:rFonts w:ascii="宋体" w:hAnsi="宋体" w:cs="宋体"/>
          <w:bCs/>
          <w:sz w:val="24"/>
          <w:szCs w:val="28"/>
        </w:rPr>
      </w:pPr>
      <w:r>
        <w:rPr>
          <w:rFonts w:ascii="宋体" w:hAnsi="宋体" w:cs="宋体" w:hint="eastAsia"/>
          <w:bCs/>
          <w:sz w:val="24"/>
          <w:szCs w:val="28"/>
        </w:rPr>
        <w:t>经审查贵司（方）提交的投标申请文件等资料，确认符合投标条件，可以参加</w:t>
      </w:r>
      <w:r>
        <w:rPr>
          <w:rFonts w:ascii="宋体" w:hAnsi="宋体" w:cs="宋体" w:hint="eastAsia"/>
          <w:bCs/>
          <w:sz w:val="24"/>
        </w:rPr>
        <w:t>租赁标的物</w:t>
      </w:r>
      <w:r>
        <w:rPr>
          <w:rFonts w:ascii="宋体" w:hAnsi="宋体" w:cs="宋体" w:hint="eastAsia"/>
          <w:bCs/>
          <w:sz w:val="24"/>
          <w:szCs w:val="28"/>
        </w:rPr>
        <w:t>的现场投标活动。</w:t>
      </w:r>
    </w:p>
    <w:p w:rsidR="00AE0140" w:rsidRDefault="00AE0140">
      <w:pPr>
        <w:spacing w:line="360" w:lineRule="auto"/>
        <w:ind w:firstLineChars="225" w:firstLine="540"/>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4264ED">
      <w:pPr>
        <w:spacing w:line="360" w:lineRule="auto"/>
        <w:ind w:left="540"/>
        <w:rPr>
          <w:rFonts w:ascii="宋体" w:hAnsi="宋体" w:cs="宋体"/>
          <w:bCs/>
          <w:sz w:val="24"/>
          <w:szCs w:val="28"/>
        </w:rPr>
      </w:pPr>
      <w:r>
        <w:rPr>
          <w:rFonts w:ascii="宋体" w:hAnsi="宋体" w:cs="宋体" w:hint="eastAsia"/>
          <w:bCs/>
          <w:sz w:val="24"/>
          <w:szCs w:val="28"/>
        </w:rPr>
        <w:t>时间：   年  月  日09:00 开始，现场开标、现场叫价。</w:t>
      </w:r>
    </w:p>
    <w:p w:rsidR="00AE0140" w:rsidRDefault="004264ED">
      <w:pPr>
        <w:spacing w:line="360" w:lineRule="auto"/>
        <w:ind w:firstLineChars="200" w:firstLine="480"/>
        <w:rPr>
          <w:rFonts w:ascii="宋体" w:hAnsi="宋体" w:cs="宋体"/>
          <w:bCs/>
          <w:sz w:val="24"/>
          <w:szCs w:val="28"/>
        </w:rPr>
      </w:pPr>
      <w:r>
        <w:rPr>
          <w:rFonts w:ascii="宋体" w:hAnsi="宋体" w:cs="宋体" w:hint="eastAsia"/>
          <w:bCs/>
          <w:sz w:val="24"/>
          <w:szCs w:val="28"/>
        </w:rPr>
        <w:t xml:space="preserve">地点：厦门市思明区白鹭洲东路53号。 </w:t>
      </w: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4264ED">
      <w:pPr>
        <w:spacing w:line="360" w:lineRule="auto"/>
        <w:ind w:firstLineChars="2000" w:firstLine="4819"/>
        <w:rPr>
          <w:rFonts w:ascii="宋体" w:hAnsi="宋体" w:cs="宋体"/>
          <w:b/>
          <w:sz w:val="24"/>
          <w:szCs w:val="28"/>
        </w:rPr>
      </w:pPr>
      <w:r>
        <w:rPr>
          <w:rFonts w:ascii="宋体" w:hAnsi="宋体" w:cs="宋体" w:hint="eastAsia"/>
          <w:b/>
          <w:sz w:val="24"/>
          <w:szCs w:val="28"/>
        </w:rPr>
        <w:t>招标单位：厦门市政白鹭洲建设开发有限公司</w:t>
      </w:r>
    </w:p>
    <w:p w:rsidR="00AE0140" w:rsidRDefault="004264ED">
      <w:pPr>
        <w:spacing w:line="360" w:lineRule="auto"/>
        <w:ind w:leftChars="429" w:left="901" w:firstLineChars="1958" w:firstLine="4718"/>
        <w:rPr>
          <w:rFonts w:ascii="宋体" w:hAnsi="宋体" w:cs="宋体"/>
          <w:b/>
          <w:sz w:val="24"/>
          <w:szCs w:val="28"/>
        </w:rPr>
      </w:pPr>
      <w:r>
        <w:rPr>
          <w:rFonts w:ascii="宋体" w:hAnsi="宋体" w:cs="宋体" w:hint="eastAsia"/>
          <w:b/>
          <w:sz w:val="24"/>
          <w:szCs w:val="28"/>
        </w:rPr>
        <w:t>填写日期：  年</w:t>
      </w:r>
      <w:r>
        <w:rPr>
          <w:rFonts w:ascii="宋体" w:hAnsi="宋体" w:cs="宋体" w:hint="eastAsia"/>
          <w:b/>
          <w:sz w:val="24"/>
          <w:szCs w:val="28"/>
          <w:u w:val="single"/>
        </w:rPr>
        <w:t xml:space="preserve">  </w:t>
      </w:r>
      <w:r>
        <w:rPr>
          <w:rFonts w:ascii="宋体" w:hAnsi="宋体" w:cs="宋体" w:hint="eastAsia"/>
          <w:b/>
          <w:sz w:val="24"/>
          <w:szCs w:val="28"/>
        </w:rPr>
        <w:t>月</w:t>
      </w:r>
      <w:r>
        <w:rPr>
          <w:rFonts w:ascii="宋体" w:hAnsi="宋体" w:cs="宋体" w:hint="eastAsia"/>
          <w:b/>
          <w:sz w:val="24"/>
          <w:szCs w:val="28"/>
          <w:u w:val="single"/>
        </w:rPr>
        <w:t xml:space="preserve">  </w:t>
      </w:r>
      <w:r>
        <w:rPr>
          <w:rFonts w:ascii="宋体" w:hAnsi="宋体" w:cs="宋体" w:hint="eastAsia"/>
          <w:b/>
          <w:sz w:val="24"/>
          <w:szCs w:val="28"/>
        </w:rPr>
        <w:t>日</w:t>
      </w:r>
    </w:p>
    <w:p w:rsidR="00AE0140" w:rsidRDefault="00AE0140">
      <w:pPr>
        <w:spacing w:line="360" w:lineRule="auto"/>
        <w:ind w:left="900"/>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rPr>
          <w:rFonts w:ascii="宋体" w:hAnsi="宋体" w:cs="宋体"/>
          <w:bCs/>
          <w:sz w:val="24"/>
          <w:szCs w:val="28"/>
        </w:rPr>
      </w:pPr>
    </w:p>
    <w:p w:rsidR="00AE0140" w:rsidRDefault="00AE0140">
      <w:pPr>
        <w:spacing w:line="360" w:lineRule="auto"/>
        <w:jc w:val="left"/>
        <w:rPr>
          <w:rFonts w:ascii="宋体" w:hAnsi="宋体" w:cs="宋体"/>
          <w:b/>
          <w:sz w:val="32"/>
          <w:szCs w:val="28"/>
          <w:shd w:val="pct10" w:color="auto" w:fill="FFFFFF"/>
        </w:rPr>
      </w:pPr>
    </w:p>
    <w:p w:rsidR="00AE0140" w:rsidRDefault="00AE0140">
      <w:pPr>
        <w:spacing w:line="360" w:lineRule="auto"/>
        <w:ind w:left="900"/>
        <w:jc w:val="right"/>
        <w:rPr>
          <w:rFonts w:ascii="宋体" w:hAnsi="宋体" w:cs="宋体"/>
          <w:b/>
          <w:sz w:val="32"/>
          <w:szCs w:val="28"/>
          <w:shd w:val="pct10" w:color="auto" w:fill="FFFFFF"/>
        </w:rPr>
      </w:pPr>
    </w:p>
    <w:p w:rsidR="00AE0140" w:rsidRDefault="00AE0140">
      <w:pPr>
        <w:spacing w:line="360" w:lineRule="auto"/>
        <w:ind w:left="900"/>
        <w:jc w:val="right"/>
        <w:rPr>
          <w:rFonts w:ascii="宋体" w:hAnsi="宋体" w:cs="宋体"/>
          <w:b/>
          <w:sz w:val="32"/>
          <w:szCs w:val="28"/>
          <w:shd w:val="pct10" w:color="auto" w:fill="FFFFFF"/>
        </w:rPr>
      </w:pPr>
    </w:p>
    <w:p w:rsidR="00AE0140" w:rsidRDefault="00AE0140">
      <w:pPr>
        <w:spacing w:line="360" w:lineRule="auto"/>
        <w:ind w:left="900"/>
        <w:jc w:val="right"/>
        <w:rPr>
          <w:rFonts w:ascii="宋体" w:hAnsi="宋体" w:cs="宋体"/>
          <w:b/>
          <w:sz w:val="32"/>
          <w:szCs w:val="28"/>
          <w:shd w:val="pct10" w:color="auto" w:fill="FFFFFF"/>
        </w:rPr>
      </w:pPr>
    </w:p>
    <w:p w:rsidR="00AE0140" w:rsidRDefault="00AE0140">
      <w:pPr>
        <w:spacing w:line="360" w:lineRule="auto"/>
        <w:ind w:left="900"/>
        <w:jc w:val="right"/>
        <w:rPr>
          <w:rFonts w:ascii="宋体" w:hAnsi="宋体" w:cs="宋体"/>
          <w:b/>
          <w:sz w:val="32"/>
          <w:szCs w:val="28"/>
          <w:shd w:val="pct10" w:color="auto" w:fill="FFFFFF"/>
        </w:rPr>
      </w:pPr>
    </w:p>
    <w:p w:rsidR="00AE0140" w:rsidRDefault="004264ED">
      <w:pPr>
        <w:spacing w:line="360" w:lineRule="auto"/>
        <w:ind w:left="900"/>
        <w:jc w:val="right"/>
        <w:rPr>
          <w:rFonts w:ascii="宋体" w:hAnsi="宋体" w:cs="宋体"/>
          <w:bCs/>
          <w:sz w:val="32"/>
          <w:szCs w:val="28"/>
        </w:rPr>
      </w:pPr>
      <w:r>
        <w:rPr>
          <w:rFonts w:ascii="宋体" w:hAnsi="宋体" w:cs="宋体" w:hint="eastAsia"/>
          <w:b/>
          <w:sz w:val="32"/>
          <w:szCs w:val="28"/>
          <w:shd w:val="pct10" w:color="auto" w:fill="FFFFFF"/>
        </w:rPr>
        <w:t>招标文件八</w:t>
      </w:r>
    </w:p>
    <w:p w:rsidR="00AE0140" w:rsidRDefault="004264ED">
      <w:pPr>
        <w:spacing w:line="360" w:lineRule="auto"/>
        <w:jc w:val="center"/>
        <w:rPr>
          <w:rFonts w:ascii="宋体" w:hAnsi="宋体" w:cs="宋体"/>
          <w:b/>
          <w:sz w:val="24"/>
          <w:szCs w:val="28"/>
        </w:rPr>
      </w:pPr>
      <w:r>
        <w:rPr>
          <w:rFonts w:ascii="宋体" w:hAnsi="宋体" w:cs="宋体" w:hint="eastAsia"/>
          <w:b/>
          <w:sz w:val="32"/>
          <w:szCs w:val="28"/>
        </w:rPr>
        <w:t>中标成交确认书</w:t>
      </w:r>
    </w:p>
    <w:p w:rsidR="00AE0140" w:rsidRDefault="00AE0140">
      <w:pPr>
        <w:spacing w:line="360" w:lineRule="auto"/>
        <w:rPr>
          <w:rFonts w:ascii="宋体" w:hAnsi="宋体" w:cs="宋体"/>
          <w:b/>
          <w:sz w:val="24"/>
          <w:szCs w:val="28"/>
        </w:rPr>
      </w:pPr>
    </w:p>
    <w:p w:rsidR="00AE0140" w:rsidRDefault="004264ED">
      <w:pPr>
        <w:ind w:firstLineChars="200" w:firstLine="560"/>
        <w:rPr>
          <w:rFonts w:ascii="仿宋" w:eastAsia="仿宋" w:hAnsi="仿宋" w:cs="仿宋"/>
          <w:sz w:val="28"/>
          <w:szCs w:val="28"/>
        </w:rPr>
      </w:pPr>
      <w:r>
        <w:rPr>
          <w:rFonts w:ascii="仿宋" w:eastAsia="仿宋" w:hAnsi="仿宋" w:cs="仿宋" w:hint="eastAsia"/>
          <w:sz w:val="28"/>
          <w:szCs w:val="28"/>
        </w:rPr>
        <w:t>竞价项目：厦门市湖里区双浦西里20号507室承租权</w:t>
      </w:r>
    </w:p>
    <w:p w:rsidR="00AE0140" w:rsidRDefault="004264ED">
      <w:pPr>
        <w:rPr>
          <w:rFonts w:ascii="仿宋" w:eastAsia="仿宋" w:hAnsi="仿宋" w:cs="仿宋"/>
          <w:sz w:val="28"/>
          <w:szCs w:val="28"/>
        </w:rPr>
      </w:pPr>
      <w:r>
        <w:rPr>
          <w:rFonts w:ascii="仿宋" w:eastAsia="仿宋" w:hAnsi="仿宋" w:cs="仿宋" w:hint="eastAsia"/>
          <w:sz w:val="28"/>
          <w:szCs w:val="28"/>
        </w:rPr>
        <w:t xml:space="preserve">    竞价地点：厦门市政白鹭洲建设开发有限公司会议室</w:t>
      </w:r>
    </w:p>
    <w:p w:rsidR="00AE0140" w:rsidRDefault="004264ED">
      <w:pPr>
        <w:ind w:firstLine="560"/>
        <w:rPr>
          <w:rFonts w:ascii="仿宋" w:eastAsia="仿宋" w:hAnsi="仿宋" w:cs="仿宋"/>
          <w:sz w:val="28"/>
          <w:szCs w:val="28"/>
        </w:rPr>
      </w:pPr>
      <w:r>
        <w:rPr>
          <w:rFonts w:ascii="仿宋" w:eastAsia="仿宋" w:hAnsi="仿宋" w:cs="仿宋" w:hint="eastAsia"/>
          <w:sz w:val="28"/>
          <w:szCs w:val="28"/>
        </w:rPr>
        <w:t>出租人：厦门市政白鹭洲建设开发有限公司   竞价人：</w:t>
      </w:r>
    </w:p>
    <w:p w:rsidR="00AE0140" w:rsidRDefault="00AE0140">
      <w:pPr>
        <w:ind w:firstLine="560"/>
        <w:rPr>
          <w:rFonts w:ascii="仿宋" w:eastAsia="仿宋" w:hAnsi="仿宋" w:cs="仿宋"/>
          <w:sz w:val="28"/>
          <w:szCs w:val="28"/>
        </w:rPr>
      </w:pPr>
    </w:p>
    <w:p w:rsidR="00AE0140" w:rsidRDefault="004264ED">
      <w:pPr>
        <w:rPr>
          <w:rFonts w:ascii="仿宋" w:eastAsia="仿宋" w:hAnsi="仿宋" w:cs="仿宋"/>
          <w:sz w:val="28"/>
          <w:szCs w:val="28"/>
        </w:rPr>
      </w:pPr>
      <w:r>
        <w:rPr>
          <w:rFonts w:ascii="仿宋" w:eastAsia="仿宋" w:hAnsi="仿宋" w:cs="仿宋" w:hint="eastAsia"/>
          <w:sz w:val="28"/>
          <w:szCs w:val="28"/>
        </w:rPr>
        <w:t xml:space="preserve">        经现场竞价，竞价人于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日在本次公开竞价招租会竞得厦门市湖里区双浦西里20号507室承租权，租金为</w:t>
      </w:r>
      <w:r>
        <w:rPr>
          <w:rFonts w:ascii="仿宋" w:eastAsia="仿宋" w:hAnsi="仿宋" w:cs="仿宋" w:hint="eastAsia"/>
          <w:sz w:val="28"/>
          <w:szCs w:val="28"/>
          <w:u w:val="single"/>
        </w:rPr>
        <w:t xml:space="preserve">   </w:t>
      </w:r>
      <w:r>
        <w:rPr>
          <w:rFonts w:ascii="仿宋" w:eastAsia="仿宋" w:hAnsi="仿宋" w:cs="仿宋" w:hint="eastAsia"/>
          <w:sz w:val="28"/>
          <w:szCs w:val="28"/>
        </w:rPr>
        <w:t>元/月，租赁期限为一年。</w:t>
      </w:r>
    </w:p>
    <w:p w:rsidR="00AE0140" w:rsidRDefault="004264ED">
      <w:pPr>
        <w:ind w:firstLine="560"/>
        <w:rPr>
          <w:rFonts w:ascii="仿宋" w:eastAsia="仿宋" w:hAnsi="仿宋" w:cs="仿宋"/>
          <w:sz w:val="28"/>
          <w:szCs w:val="28"/>
        </w:rPr>
      </w:pPr>
      <w:r>
        <w:rPr>
          <w:rFonts w:ascii="仿宋" w:eastAsia="仿宋" w:hAnsi="仿宋" w:cs="仿宋" w:hint="eastAsia"/>
          <w:sz w:val="28"/>
          <w:szCs w:val="28"/>
        </w:rPr>
        <w:t>1、竞价人认真阅读了《招标文件》和《房屋租赁合同》相关文件和条款，自愿遵守执行，承认竞价结果，当场签署本确认书。</w:t>
      </w:r>
    </w:p>
    <w:p w:rsidR="00AE0140" w:rsidRDefault="004264ED">
      <w:pPr>
        <w:ind w:firstLine="560"/>
        <w:rPr>
          <w:rFonts w:ascii="仿宋" w:eastAsia="仿宋" w:hAnsi="仿宋" w:cs="仿宋"/>
          <w:sz w:val="28"/>
          <w:szCs w:val="28"/>
        </w:rPr>
      </w:pPr>
      <w:r>
        <w:rPr>
          <w:rFonts w:ascii="仿宋" w:eastAsia="仿宋" w:hAnsi="仿宋" w:cs="仿宋" w:hint="eastAsia"/>
          <w:sz w:val="28"/>
          <w:szCs w:val="28"/>
        </w:rPr>
        <w:t>2、竞价人一经竞得，不得反悔，竞价人应于5个工作日内与出租人签订房屋租赁合同，并按合同约定，认真履行。</w:t>
      </w:r>
    </w:p>
    <w:p w:rsidR="00AE0140" w:rsidRDefault="00AE0140">
      <w:pPr>
        <w:ind w:firstLine="560"/>
        <w:rPr>
          <w:rFonts w:ascii="仿宋" w:eastAsia="仿宋" w:hAnsi="仿宋" w:cs="仿宋"/>
          <w:sz w:val="28"/>
          <w:szCs w:val="28"/>
        </w:rPr>
      </w:pPr>
    </w:p>
    <w:p w:rsidR="00AE0140" w:rsidRDefault="00AE0140">
      <w:pPr>
        <w:ind w:firstLine="560"/>
        <w:rPr>
          <w:rFonts w:ascii="仿宋" w:eastAsia="仿宋" w:hAnsi="仿宋" w:cs="仿宋"/>
          <w:sz w:val="28"/>
          <w:szCs w:val="28"/>
        </w:rPr>
      </w:pPr>
    </w:p>
    <w:p w:rsidR="00AE0140" w:rsidRDefault="004264ED">
      <w:pPr>
        <w:rPr>
          <w:rFonts w:ascii="仿宋" w:eastAsia="仿宋" w:hAnsi="仿宋" w:cs="仿宋"/>
          <w:sz w:val="28"/>
          <w:szCs w:val="28"/>
        </w:rPr>
      </w:pPr>
      <w:r>
        <w:rPr>
          <w:rFonts w:ascii="仿宋" w:eastAsia="仿宋" w:hAnsi="仿宋" w:cs="仿宋" w:hint="eastAsia"/>
          <w:sz w:val="28"/>
          <w:szCs w:val="28"/>
        </w:rPr>
        <w:t>出租人：厦门市政白鹭洲建设开发有限公司     竞价人：</w:t>
      </w:r>
    </w:p>
    <w:p w:rsidR="00AE0140" w:rsidRDefault="00AE0140">
      <w:pPr>
        <w:rPr>
          <w:rFonts w:ascii="仿宋" w:eastAsia="仿宋" w:hAnsi="仿宋" w:cs="仿宋"/>
          <w:sz w:val="28"/>
          <w:szCs w:val="28"/>
        </w:rPr>
      </w:pPr>
    </w:p>
    <w:p w:rsidR="00AE0140" w:rsidRDefault="004264ED">
      <w:pPr>
        <w:rPr>
          <w:rFonts w:ascii="仿宋" w:eastAsia="仿宋" w:hAnsi="仿宋" w:cs="仿宋"/>
          <w:sz w:val="28"/>
          <w:szCs w:val="28"/>
        </w:rPr>
      </w:pPr>
      <w:r>
        <w:rPr>
          <w:rFonts w:ascii="仿宋" w:eastAsia="仿宋" w:hAnsi="仿宋" w:cs="仿宋" w:hint="eastAsia"/>
          <w:sz w:val="28"/>
          <w:szCs w:val="28"/>
        </w:rPr>
        <w:lastRenderedPageBreak/>
        <w:t>参加人员：                                身份证号码：</w:t>
      </w:r>
    </w:p>
    <w:p w:rsidR="00AE0140" w:rsidRDefault="00AE0140">
      <w:pPr>
        <w:rPr>
          <w:rFonts w:ascii="仿宋" w:eastAsia="仿宋" w:hAnsi="仿宋" w:cs="仿宋"/>
          <w:sz w:val="28"/>
          <w:szCs w:val="28"/>
        </w:rPr>
      </w:pPr>
    </w:p>
    <w:p w:rsidR="00AE0140" w:rsidRDefault="00AE0140">
      <w:pPr>
        <w:ind w:firstLine="560"/>
        <w:rPr>
          <w:rFonts w:ascii="仿宋" w:eastAsia="仿宋" w:hAnsi="仿宋" w:cs="仿宋"/>
          <w:sz w:val="28"/>
          <w:szCs w:val="28"/>
        </w:rPr>
      </w:pPr>
    </w:p>
    <w:p w:rsidR="00AE0140" w:rsidRDefault="004264ED">
      <w:pPr>
        <w:rPr>
          <w:rFonts w:ascii="仿宋" w:eastAsia="仿宋" w:hAnsi="仿宋" w:cs="仿宋"/>
          <w:sz w:val="28"/>
          <w:szCs w:val="28"/>
        </w:rPr>
      </w:pPr>
      <w:r>
        <w:rPr>
          <w:rFonts w:ascii="仿宋" w:eastAsia="仿宋" w:hAnsi="仿宋" w:cs="仿宋" w:hint="eastAsia"/>
          <w:sz w:val="28"/>
          <w:szCs w:val="28"/>
        </w:rPr>
        <w:t>时间：    年   月   日</w:t>
      </w:r>
    </w:p>
    <w:p w:rsidR="00AE0140" w:rsidRDefault="00AE0140">
      <w:pPr>
        <w:spacing w:line="360" w:lineRule="auto"/>
        <w:jc w:val="left"/>
        <w:outlineLvl w:val="0"/>
        <w:rPr>
          <w:rFonts w:ascii="宋体" w:hAnsi="宋体" w:cs="宋体"/>
          <w:bCs/>
          <w:sz w:val="24"/>
        </w:rPr>
      </w:pPr>
    </w:p>
    <w:p w:rsidR="00AE0140" w:rsidRDefault="00AE0140">
      <w:pPr>
        <w:spacing w:line="360" w:lineRule="auto"/>
        <w:jc w:val="left"/>
        <w:outlineLvl w:val="0"/>
        <w:rPr>
          <w:rFonts w:ascii="宋体" w:hAnsi="宋体" w:cs="宋体"/>
          <w:bCs/>
          <w:sz w:val="24"/>
        </w:rPr>
      </w:pPr>
    </w:p>
    <w:p w:rsidR="00AE0140" w:rsidRDefault="004264ED">
      <w:pPr>
        <w:spacing w:line="360" w:lineRule="auto"/>
        <w:jc w:val="left"/>
        <w:outlineLvl w:val="0"/>
        <w:rPr>
          <w:rFonts w:ascii="宋体" w:hAnsi="宋体" w:cs="宋体"/>
          <w:bCs/>
          <w:sz w:val="24"/>
        </w:rPr>
      </w:pPr>
      <w:r>
        <w:rPr>
          <w:rFonts w:ascii="宋体" w:hAnsi="宋体" w:cs="宋体" w:hint="eastAsia"/>
          <w:bCs/>
          <w:sz w:val="24"/>
        </w:rPr>
        <w:t xml:space="preserve">注释： </w:t>
      </w:r>
    </w:p>
    <w:p w:rsidR="00AE0140" w:rsidRDefault="004264ED">
      <w:pPr>
        <w:tabs>
          <w:tab w:val="center" w:pos="4567"/>
          <w:tab w:val="left" w:pos="6920"/>
        </w:tabs>
        <w:spacing w:line="410" w:lineRule="exact"/>
        <w:ind w:right="164" w:firstLineChars="200" w:firstLine="480"/>
        <w:rPr>
          <w:rFonts w:ascii="宋体" w:hAnsi="宋体" w:cs="宋体"/>
          <w:b/>
          <w:bCs/>
          <w:sz w:val="44"/>
          <w:szCs w:val="44"/>
        </w:rPr>
      </w:pPr>
      <w:r>
        <w:rPr>
          <w:rFonts w:ascii="宋体" w:hAnsi="宋体" w:cs="宋体" w:hint="eastAsia"/>
          <w:bCs/>
          <w:sz w:val="24"/>
        </w:rPr>
        <w:t>本格式条款仅作为双方签订合同的参考，为阐明各方的权利和义务，经协商可增加新的条款、修改相关条款，但不得与招标文件、投标文件的实质性内容相背离。</w:t>
      </w:r>
    </w:p>
    <w:p w:rsidR="00AE0140" w:rsidRDefault="00AE0140">
      <w:pPr>
        <w:tabs>
          <w:tab w:val="center" w:pos="4567"/>
          <w:tab w:val="left" w:pos="6920"/>
        </w:tabs>
        <w:spacing w:line="440" w:lineRule="exact"/>
        <w:ind w:right="164"/>
        <w:jc w:val="center"/>
        <w:rPr>
          <w:rFonts w:ascii="宋体" w:hAnsi="宋体" w:cs="宋体"/>
          <w:b/>
          <w:bCs/>
          <w:sz w:val="44"/>
          <w:szCs w:val="44"/>
        </w:rPr>
      </w:pPr>
    </w:p>
    <w:p w:rsidR="00AE0140" w:rsidRDefault="00AE0140">
      <w:pPr>
        <w:tabs>
          <w:tab w:val="center" w:pos="4567"/>
          <w:tab w:val="left" w:pos="6920"/>
        </w:tabs>
        <w:spacing w:line="440" w:lineRule="exact"/>
        <w:ind w:right="164"/>
        <w:jc w:val="center"/>
        <w:rPr>
          <w:rFonts w:ascii="宋体" w:hAnsi="宋体" w:cs="宋体"/>
          <w:b/>
          <w:bCs/>
          <w:sz w:val="44"/>
          <w:szCs w:val="44"/>
        </w:rPr>
      </w:pPr>
    </w:p>
    <w:p w:rsidR="00AE0140" w:rsidRDefault="00AE0140">
      <w:pPr>
        <w:tabs>
          <w:tab w:val="center" w:pos="4567"/>
          <w:tab w:val="left" w:pos="6920"/>
        </w:tabs>
        <w:spacing w:line="440" w:lineRule="exact"/>
        <w:ind w:right="164"/>
        <w:jc w:val="center"/>
        <w:rPr>
          <w:rFonts w:ascii="宋体" w:hAnsi="宋体" w:cs="宋体"/>
          <w:b/>
          <w:bCs/>
          <w:sz w:val="44"/>
          <w:szCs w:val="44"/>
        </w:rPr>
      </w:pPr>
    </w:p>
    <w:p w:rsidR="00AE0140" w:rsidRDefault="004264ED">
      <w:pPr>
        <w:spacing w:line="360" w:lineRule="auto"/>
        <w:jc w:val="center"/>
        <w:outlineLvl w:val="0"/>
        <w:rPr>
          <w:rFonts w:ascii="宋体" w:hAnsi="宋体" w:cs="宋体"/>
          <w:bCs/>
          <w:sz w:val="52"/>
          <w:szCs w:val="52"/>
        </w:rPr>
      </w:pPr>
      <w:bookmarkStart w:id="1" w:name="_Toc12685"/>
      <w:bookmarkStart w:id="2" w:name="_Toc13976"/>
      <w:r>
        <w:rPr>
          <w:rFonts w:ascii="宋体" w:hAnsi="宋体" w:cs="宋体" w:hint="eastAsia"/>
          <w:bCs/>
          <w:sz w:val="52"/>
          <w:szCs w:val="52"/>
        </w:rPr>
        <w:t>房</w:t>
      </w:r>
      <w:bookmarkEnd w:id="1"/>
      <w:bookmarkEnd w:id="2"/>
    </w:p>
    <w:p w:rsidR="00AE0140" w:rsidRDefault="00AE0140">
      <w:pPr>
        <w:spacing w:line="360" w:lineRule="auto"/>
        <w:jc w:val="center"/>
        <w:rPr>
          <w:rFonts w:ascii="宋体" w:hAnsi="宋体" w:cs="宋体"/>
          <w:bCs/>
          <w:sz w:val="52"/>
          <w:szCs w:val="52"/>
        </w:rPr>
      </w:pPr>
    </w:p>
    <w:p w:rsidR="00AE0140" w:rsidRDefault="004264ED">
      <w:pPr>
        <w:spacing w:line="360" w:lineRule="auto"/>
        <w:jc w:val="center"/>
        <w:outlineLvl w:val="0"/>
        <w:rPr>
          <w:rFonts w:ascii="宋体" w:hAnsi="宋体" w:cs="宋体"/>
          <w:bCs/>
          <w:sz w:val="52"/>
          <w:szCs w:val="52"/>
        </w:rPr>
      </w:pPr>
      <w:bookmarkStart w:id="3" w:name="_Toc26046"/>
      <w:bookmarkStart w:id="4" w:name="_Toc27382"/>
      <w:r>
        <w:rPr>
          <w:rFonts w:ascii="宋体" w:hAnsi="宋体" w:cs="宋体" w:hint="eastAsia"/>
          <w:bCs/>
          <w:sz w:val="52"/>
          <w:szCs w:val="52"/>
        </w:rPr>
        <w:t>屋</w:t>
      </w:r>
      <w:bookmarkEnd w:id="3"/>
      <w:bookmarkEnd w:id="4"/>
    </w:p>
    <w:p w:rsidR="00AE0140" w:rsidRDefault="00AE0140">
      <w:pPr>
        <w:spacing w:line="360" w:lineRule="auto"/>
        <w:jc w:val="center"/>
        <w:rPr>
          <w:rFonts w:ascii="宋体" w:hAnsi="宋体" w:cs="宋体"/>
          <w:bCs/>
          <w:sz w:val="52"/>
          <w:szCs w:val="52"/>
        </w:rPr>
      </w:pPr>
    </w:p>
    <w:p w:rsidR="00AE0140" w:rsidRDefault="004264ED">
      <w:pPr>
        <w:spacing w:line="360" w:lineRule="auto"/>
        <w:jc w:val="center"/>
        <w:outlineLvl w:val="0"/>
        <w:rPr>
          <w:rFonts w:ascii="宋体" w:hAnsi="宋体" w:cs="宋体"/>
          <w:bCs/>
          <w:sz w:val="52"/>
          <w:szCs w:val="52"/>
        </w:rPr>
      </w:pPr>
      <w:bookmarkStart w:id="5" w:name="_Toc18382"/>
      <w:bookmarkStart w:id="6" w:name="_Toc3933"/>
      <w:r>
        <w:rPr>
          <w:rFonts w:ascii="宋体" w:hAnsi="宋体" w:cs="宋体" w:hint="eastAsia"/>
          <w:bCs/>
          <w:sz w:val="52"/>
          <w:szCs w:val="52"/>
        </w:rPr>
        <w:t>租</w:t>
      </w:r>
      <w:bookmarkEnd w:id="5"/>
      <w:bookmarkEnd w:id="6"/>
    </w:p>
    <w:p w:rsidR="00AE0140" w:rsidRDefault="00AE0140">
      <w:pPr>
        <w:spacing w:line="360" w:lineRule="auto"/>
        <w:jc w:val="center"/>
        <w:rPr>
          <w:rFonts w:ascii="宋体" w:hAnsi="宋体" w:cs="宋体"/>
          <w:bCs/>
          <w:sz w:val="52"/>
          <w:szCs w:val="52"/>
        </w:rPr>
      </w:pPr>
    </w:p>
    <w:p w:rsidR="00AE0140" w:rsidRDefault="004264ED">
      <w:pPr>
        <w:spacing w:line="360" w:lineRule="auto"/>
        <w:jc w:val="center"/>
        <w:outlineLvl w:val="0"/>
        <w:rPr>
          <w:rFonts w:ascii="宋体" w:hAnsi="宋体" w:cs="宋体"/>
          <w:bCs/>
          <w:sz w:val="52"/>
          <w:szCs w:val="52"/>
        </w:rPr>
      </w:pPr>
      <w:bookmarkStart w:id="7" w:name="_Toc4625"/>
      <w:bookmarkStart w:id="8" w:name="_Toc11045"/>
      <w:r>
        <w:rPr>
          <w:rFonts w:ascii="宋体" w:hAnsi="宋体" w:cs="宋体" w:hint="eastAsia"/>
          <w:bCs/>
          <w:sz w:val="52"/>
          <w:szCs w:val="52"/>
        </w:rPr>
        <w:t>赁</w:t>
      </w:r>
      <w:bookmarkEnd w:id="7"/>
      <w:bookmarkEnd w:id="8"/>
    </w:p>
    <w:p w:rsidR="00AE0140" w:rsidRDefault="00AE0140">
      <w:pPr>
        <w:spacing w:line="360" w:lineRule="auto"/>
        <w:jc w:val="center"/>
        <w:rPr>
          <w:rFonts w:ascii="宋体" w:hAnsi="宋体" w:cs="宋体"/>
          <w:bCs/>
          <w:sz w:val="52"/>
          <w:szCs w:val="52"/>
        </w:rPr>
      </w:pPr>
    </w:p>
    <w:p w:rsidR="00AE0140" w:rsidRDefault="004264ED">
      <w:pPr>
        <w:spacing w:line="360" w:lineRule="auto"/>
        <w:jc w:val="center"/>
        <w:outlineLvl w:val="0"/>
        <w:rPr>
          <w:rFonts w:ascii="宋体" w:hAnsi="宋体" w:cs="宋体"/>
          <w:bCs/>
          <w:sz w:val="52"/>
          <w:szCs w:val="52"/>
        </w:rPr>
      </w:pPr>
      <w:bookmarkStart w:id="9" w:name="_Toc23788"/>
      <w:bookmarkStart w:id="10" w:name="_Toc5177"/>
      <w:r>
        <w:rPr>
          <w:rFonts w:ascii="宋体" w:hAnsi="宋体" w:cs="宋体" w:hint="eastAsia"/>
          <w:bCs/>
          <w:sz w:val="52"/>
          <w:szCs w:val="52"/>
        </w:rPr>
        <w:lastRenderedPageBreak/>
        <w:t>合</w:t>
      </w:r>
      <w:bookmarkEnd w:id="9"/>
      <w:bookmarkEnd w:id="10"/>
    </w:p>
    <w:p w:rsidR="00AE0140" w:rsidRDefault="00AE0140">
      <w:pPr>
        <w:spacing w:line="360" w:lineRule="auto"/>
        <w:jc w:val="center"/>
        <w:rPr>
          <w:rFonts w:ascii="宋体" w:hAnsi="宋体" w:cs="宋体"/>
          <w:bCs/>
          <w:sz w:val="52"/>
          <w:szCs w:val="52"/>
        </w:rPr>
      </w:pPr>
    </w:p>
    <w:p w:rsidR="00AE0140" w:rsidRDefault="004264ED">
      <w:pPr>
        <w:spacing w:line="360" w:lineRule="auto"/>
        <w:jc w:val="center"/>
        <w:outlineLvl w:val="0"/>
        <w:rPr>
          <w:rFonts w:ascii="宋体" w:hAnsi="宋体" w:cs="宋体"/>
          <w:bCs/>
          <w:sz w:val="52"/>
          <w:szCs w:val="52"/>
        </w:rPr>
      </w:pPr>
      <w:bookmarkStart w:id="11" w:name="_Toc20647"/>
      <w:bookmarkStart w:id="12" w:name="_Toc23403"/>
      <w:r>
        <w:rPr>
          <w:rFonts w:ascii="宋体" w:hAnsi="宋体" w:cs="宋体" w:hint="eastAsia"/>
          <w:bCs/>
          <w:sz w:val="52"/>
          <w:szCs w:val="52"/>
        </w:rPr>
        <w:t>同</w:t>
      </w:r>
      <w:bookmarkStart w:id="13" w:name="_Toc31469"/>
      <w:bookmarkStart w:id="14" w:name="_Toc24976"/>
      <w:bookmarkEnd w:id="11"/>
      <w:bookmarkEnd w:id="12"/>
    </w:p>
    <w:p w:rsidR="00AE0140" w:rsidRDefault="004264ED">
      <w:pPr>
        <w:spacing w:line="360" w:lineRule="auto"/>
        <w:jc w:val="center"/>
        <w:outlineLvl w:val="0"/>
        <w:rPr>
          <w:rFonts w:ascii="宋体" w:hAnsi="宋体" w:cs="宋体"/>
          <w:bCs/>
          <w:sz w:val="44"/>
          <w:szCs w:val="44"/>
        </w:rPr>
      </w:pPr>
      <w:r>
        <w:rPr>
          <w:rFonts w:ascii="宋体" w:hAnsi="宋体" w:cs="宋体" w:hint="eastAsia"/>
          <w:bCs/>
          <w:sz w:val="52"/>
          <w:szCs w:val="52"/>
        </w:rPr>
        <w:t>（范本）</w:t>
      </w:r>
      <w:bookmarkEnd w:id="13"/>
      <w:bookmarkEnd w:id="14"/>
      <w:r>
        <w:rPr>
          <w:rFonts w:ascii="宋体" w:hAnsi="宋体" w:cs="宋体" w:hint="eastAsia"/>
          <w:bCs/>
          <w:sz w:val="44"/>
          <w:szCs w:val="44"/>
        </w:rPr>
        <w:br w:type="page"/>
      </w:r>
    </w:p>
    <w:p w:rsidR="00AE0140" w:rsidRDefault="004264ED">
      <w:pPr>
        <w:tabs>
          <w:tab w:val="center" w:pos="4567"/>
          <w:tab w:val="left" w:pos="6920"/>
        </w:tabs>
        <w:spacing w:line="360" w:lineRule="auto"/>
        <w:ind w:right="164"/>
        <w:jc w:val="center"/>
        <w:rPr>
          <w:rFonts w:ascii="宋体" w:hAnsi="宋体" w:cs="宋体"/>
          <w:bCs/>
          <w:sz w:val="44"/>
          <w:szCs w:val="44"/>
        </w:rPr>
      </w:pPr>
      <w:r>
        <w:rPr>
          <w:rFonts w:ascii="宋体" w:hAnsi="宋体" w:cs="宋体" w:hint="eastAsia"/>
          <w:bCs/>
          <w:sz w:val="44"/>
          <w:szCs w:val="44"/>
        </w:rPr>
        <w:lastRenderedPageBreak/>
        <w:t>房屋租赁合同（范本）</w:t>
      </w:r>
    </w:p>
    <w:p w:rsidR="00AE0140" w:rsidRDefault="00AE0140">
      <w:pPr>
        <w:spacing w:line="360" w:lineRule="auto"/>
        <w:ind w:right="163"/>
        <w:jc w:val="center"/>
        <w:rPr>
          <w:rFonts w:ascii="宋体" w:hAnsi="宋体" w:cs="宋体"/>
          <w:bCs/>
          <w:sz w:val="24"/>
        </w:rPr>
      </w:pPr>
    </w:p>
    <w:p w:rsidR="00AE0140" w:rsidRDefault="004264ED">
      <w:pPr>
        <w:spacing w:line="360" w:lineRule="auto"/>
        <w:ind w:right="163"/>
        <w:jc w:val="center"/>
        <w:outlineLvl w:val="0"/>
        <w:rPr>
          <w:rFonts w:ascii="宋体" w:hAnsi="宋体" w:cs="宋体"/>
          <w:bCs/>
          <w:sz w:val="18"/>
          <w:szCs w:val="18"/>
        </w:rPr>
      </w:pPr>
      <w:bookmarkStart w:id="15" w:name="_Toc25306"/>
      <w:bookmarkStart w:id="16" w:name="_Toc5289"/>
      <w:r>
        <w:rPr>
          <w:rFonts w:ascii="宋体" w:hAnsi="宋体" w:cs="宋体" w:hint="eastAsia"/>
          <w:bCs/>
          <w:sz w:val="18"/>
          <w:szCs w:val="18"/>
        </w:rPr>
        <w:t xml:space="preserve">                                                         合同编号：</w:t>
      </w:r>
      <w:bookmarkEnd w:id="15"/>
      <w:bookmarkEnd w:id="16"/>
    </w:p>
    <w:p w:rsidR="00AE0140" w:rsidRDefault="00AE0140">
      <w:pPr>
        <w:widowControl/>
        <w:shd w:val="clear" w:color="auto" w:fill="FFFFFF"/>
        <w:spacing w:line="390" w:lineRule="atLeast"/>
        <w:ind w:firstLineChars="200" w:firstLine="420"/>
        <w:jc w:val="left"/>
        <w:rPr>
          <w:rFonts w:ascii="宋体" w:cs="宋体"/>
          <w:kern w:val="0"/>
          <w:szCs w:val="21"/>
        </w:rPr>
      </w:pP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甲方（出租方）：厦门市政白鹭洲建设开发有限公司</w:t>
      </w:r>
      <w:r>
        <w:rPr>
          <w:rFonts w:ascii="宋体" w:hAnsi="宋体" w:cs="宋体" w:hint="eastAsia"/>
          <w:kern w:val="0"/>
          <w:sz w:val="24"/>
        </w:rPr>
        <w:tab/>
      </w:r>
      <w:r>
        <w:rPr>
          <w:rFonts w:ascii="宋体" w:hAnsi="宋体" w:cs="宋体" w:hint="eastAsia"/>
          <w:kern w:val="0"/>
          <w:sz w:val="24"/>
        </w:rPr>
        <w:tab/>
      </w:r>
    </w:p>
    <w:p w:rsidR="00AE0140" w:rsidRDefault="004264ED">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乙方（承租方）：</w:t>
      </w:r>
    </w:p>
    <w:p w:rsidR="00AE0140" w:rsidRDefault="004264ED">
      <w:pPr>
        <w:widowControl/>
        <w:shd w:val="clear" w:color="auto" w:fill="FFFFFF"/>
        <w:spacing w:line="360" w:lineRule="auto"/>
        <w:ind w:firstLine="480"/>
        <w:jc w:val="left"/>
        <w:rPr>
          <w:rFonts w:ascii="宋体" w:cs="宋体"/>
          <w:kern w:val="0"/>
          <w:sz w:val="24"/>
        </w:rPr>
      </w:pPr>
      <w:r>
        <w:rPr>
          <w:rFonts w:ascii="宋体" w:hAnsi="宋体" w:cs="宋体" w:hint="eastAsia"/>
          <w:kern w:val="0"/>
          <w:sz w:val="24"/>
        </w:rPr>
        <w:t>根据《中华人民共和国城市房地产管理法》、《中华人民共和国民法典》及其他国家和地方房屋租赁的有关规定，甲乙双方在平等、自愿、协商一致的基础上，就下列房屋租赁事项订立本合同。</w:t>
      </w: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一、租赁房屋状况</w:t>
      </w:r>
    </w:p>
    <w:p w:rsidR="00AE0140" w:rsidRDefault="004264ED">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、房屋坐落：湖里区双浦西里20号507室。</w:t>
      </w:r>
    </w:p>
    <w:p w:rsidR="00AE0140" w:rsidRDefault="004264ED">
      <w:pPr>
        <w:widowControl/>
        <w:shd w:val="clear" w:color="auto" w:fill="FFFFFF"/>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、房屋面积</w:t>
      </w:r>
      <w:r>
        <w:rPr>
          <w:rFonts w:ascii="宋体" w:hAnsi="宋体" w:cs="宋体" w:hint="eastAsia"/>
          <w:kern w:val="0"/>
          <w:sz w:val="24"/>
          <w:u w:val="single"/>
        </w:rPr>
        <w:t xml:space="preserve">　92.55 </w:t>
      </w:r>
      <w:r>
        <w:rPr>
          <w:rFonts w:ascii="宋体" w:hAnsi="宋体" w:cs="宋体" w:hint="eastAsia"/>
          <w:kern w:val="0"/>
          <w:sz w:val="24"/>
        </w:rPr>
        <w:t>平方米。</w:t>
      </w: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二、租赁用途：该房屋仅作</w:t>
      </w:r>
      <w:r>
        <w:rPr>
          <w:rFonts w:ascii="宋体" w:hAnsi="宋体" w:cs="宋体" w:hint="eastAsia"/>
          <w:kern w:val="0"/>
          <w:sz w:val="24"/>
          <w:u w:val="single"/>
        </w:rPr>
        <w:t xml:space="preserve"> 家庭住宅 </w:t>
      </w:r>
      <w:r>
        <w:rPr>
          <w:rFonts w:ascii="宋体" w:hAnsi="宋体" w:cs="宋体" w:hint="eastAsia"/>
          <w:kern w:val="0"/>
          <w:sz w:val="24"/>
        </w:rPr>
        <w:t>用途使用，不得作为办公及集体宿舍等，否则甲方有权解除本合同，收回房屋，不赔偿乙方的任何损失并没收乙方的房屋押金。</w:t>
      </w:r>
    </w:p>
    <w:p w:rsidR="00AE0140" w:rsidRDefault="004264ED">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三、租赁期限：</w:t>
      </w:r>
    </w:p>
    <w:p w:rsidR="00AE0140" w:rsidRDefault="004264ED">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1、从</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日起至</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日止，租赁期满合同即行终止。</w:t>
      </w:r>
    </w:p>
    <w:p w:rsidR="00AE0140" w:rsidRDefault="004264ED">
      <w:pPr>
        <w:spacing w:line="360" w:lineRule="auto"/>
        <w:rPr>
          <w:rFonts w:ascii="宋体" w:hAnsi="宋体"/>
          <w:color w:val="000000"/>
          <w:sz w:val="24"/>
        </w:rPr>
      </w:pPr>
      <w:r>
        <w:rPr>
          <w:rFonts w:ascii="宋体" w:hAnsi="宋体" w:cs="宋体" w:hint="eastAsia"/>
          <w:kern w:val="0"/>
          <w:sz w:val="24"/>
        </w:rPr>
        <w:t xml:space="preserve">    2、</w:t>
      </w:r>
      <w:r>
        <w:rPr>
          <w:rFonts w:ascii="宋体" w:hAnsi="宋体" w:hint="eastAsia"/>
          <w:color w:val="000000"/>
          <w:sz w:val="24"/>
        </w:rPr>
        <w:t>合同期满前由甲方视情况决定是否续签，乙方不得有异议。</w:t>
      </w:r>
    </w:p>
    <w:p w:rsidR="00AE0140" w:rsidRDefault="004264ED">
      <w:pPr>
        <w:spacing w:line="360" w:lineRule="auto"/>
        <w:ind w:firstLineChars="200" w:firstLine="480"/>
        <w:rPr>
          <w:rFonts w:ascii="宋体" w:hAnsi="宋体" w:cs="宋体"/>
          <w:kern w:val="0"/>
          <w:sz w:val="24"/>
        </w:rPr>
      </w:pPr>
      <w:r>
        <w:rPr>
          <w:rFonts w:ascii="宋体" w:hAnsi="宋体"/>
          <w:color w:val="000000"/>
          <w:sz w:val="24"/>
        </w:rPr>
        <w:t>3</w:t>
      </w:r>
      <w:r>
        <w:rPr>
          <w:rFonts w:ascii="宋体" w:hAnsi="宋体" w:hint="eastAsia"/>
          <w:color w:val="000000"/>
          <w:sz w:val="24"/>
        </w:rPr>
        <w:t>、合同期内甲方将房屋对外出售的，乙方放弃优先购买权。</w:t>
      </w: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四、租金及交付方式：</w:t>
      </w:r>
    </w:p>
    <w:p w:rsidR="00AE0140" w:rsidRDefault="004264ED">
      <w:pPr>
        <w:widowControl/>
        <w:shd w:val="clear" w:color="auto" w:fill="FFFFFF"/>
        <w:spacing w:line="360" w:lineRule="auto"/>
        <w:ind w:firstLineChars="200" w:firstLine="480"/>
        <w:jc w:val="left"/>
        <w:rPr>
          <w:rFonts w:ascii="宋体" w:hAnsi="宋体"/>
          <w:color w:val="000000"/>
          <w:sz w:val="24"/>
        </w:rPr>
      </w:pPr>
      <w:r>
        <w:rPr>
          <w:rFonts w:ascii="宋体" w:hAnsi="宋体" w:cs="宋体"/>
          <w:kern w:val="0"/>
          <w:sz w:val="24"/>
        </w:rPr>
        <w:t>1</w:t>
      </w:r>
      <w:r>
        <w:rPr>
          <w:rFonts w:ascii="宋体" w:hAnsi="宋体" w:cs="宋体" w:hint="eastAsia"/>
          <w:kern w:val="0"/>
          <w:sz w:val="24"/>
        </w:rPr>
        <w:t>、房屋租金：每月租金为人民币   元，租金每季度一付，应于当期计租期开始日之前10日内完成支付，租金无</w:t>
      </w:r>
      <w:r>
        <w:rPr>
          <w:rFonts w:ascii="宋体" w:hAnsi="宋体" w:hint="eastAsia"/>
          <w:color w:val="000000"/>
          <w:sz w:val="24"/>
        </w:rPr>
        <w:t>递增。首期租金于本合同签订当日缴纳。</w:t>
      </w: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3、房屋押金10000元（乙方投标保证金中标后转为房屋押金）。</w:t>
      </w: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五、房屋租赁期内，乙方保证并承担下列责任：</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、乙方应在法律、法规许可的范围内使用该房屋。未经甲方同意，乙方不得改变房屋用途，破坏房屋结构，不得擅自分割或转租，否则甲方有权解除该合同并没收押金。</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kern w:val="0"/>
          <w:sz w:val="24"/>
        </w:rPr>
        <w:t>2</w:t>
      </w:r>
      <w:r>
        <w:rPr>
          <w:rFonts w:ascii="宋体" w:hAnsi="宋体" w:cs="宋体" w:hint="eastAsia"/>
          <w:kern w:val="0"/>
          <w:sz w:val="24"/>
        </w:rPr>
        <w:t>、租赁期间，乙方应负责交付水费、电费、煤气费、电话费、有线电视费、卫生费、小区管理费等房屋相关费用，水表基数为</w:t>
      </w:r>
      <w:r>
        <w:rPr>
          <w:rFonts w:ascii="宋体" w:hAnsi="宋体" w:cs="宋体" w:hint="eastAsia"/>
          <w:kern w:val="0"/>
          <w:sz w:val="24"/>
          <w:u w:val="single"/>
        </w:rPr>
        <w:t xml:space="preserve">    </w:t>
      </w:r>
      <w:r>
        <w:rPr>
          <w:rFonts w:ascii="宋体" w:hAnsi="宋体" w:cs="宋体" w:hint="eastAsia"/>
          <w:kern w:val="0"/>
          <w:sz w:val="24"/>
        </w:rPr>
        <w:t xml:space="preserve"> ；电表基数为</w:t>
      </w:r>
      <w:r>
        <w:rPr>
          <w:rFonts w:ascii="宋体" w:hAnsi="宋体" w:cs="宋体" w:hint="eastAsia"/>
          <w:kern w:val="0"/>
          <w:sz w:val="24"/>
          <w:u w:val="single"/>
        </w:rPr>
        <w:t xml:space="preserve">    </w:t>
      </w:r>
      <w:r>
        <w:rPr>
          <w:rFonts w:ascii="宋体" w:hAnsi="宋体" w:cs="宋体" w:hint="eastAsia"/>
          <w:kern w:val="0"/>
          <w:sz w:val="24"/>
        </w:rPr>
        <w:t xml:space="preserve"> ；燃气表基数为</w:t>
      </w:r>
      <w:r>
        <w:rPr>
          <w:rFonts w:ascii="宋体" w:hAnsi="宋体" w:cs="宋体" w:hint="eastAsia"/>
          <w:kern w:val="0"/>
          <w:sz w:val="24"/>
          <w:u w:val="single"/>
        </w:rPr>
        <w:t xml:space="preserve">    </w:t>
      </w:r>
      <w:r>
        <w:rPr>
          <w:rFonts w:ascii="宋体" w:hAnsi="宋体" w:cs="宋体" w:hint="eastAsia"/>
          <w:kern w:val="0"/>
          <w:sz w:val="24"/>
        </w:rPr>
        <w:t xml:space="preserve"> 。</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lastRenderedPageBreak/>
        <w:t>3、乙方不得将租赁标的物用于非法途径，若因此产生的一切法律及经济责任，由乙方负全责，同时必须承担由此给甲方造成所有经济和名誉损失。</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4、租赁期间，双方不得无故解除合同，当一方如有正当理由要求解除合同时，须提前一个月通知对方，经双方同意后解除合同。</w:t>
      </w: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六、装修约定</w:t>
      </w:r>
    </w:p>
    <w:p w:rsidR="00AE0140" w:rsidRDefault="004264ED">
      <w:pPr>
        <w:widowControl/>
        <w:shd w:val="clear" w:color="auto" w:fill="FFFFFF"/>
        <w:spacing w:line="360" w:lineRule="auto"/>
        <w:ind w:firstLineChars="200" w:firstLine="480"/>
        <w:jc w:val="left"/>
        <w:rPr>
          <w:rFonts w:ascii="宋体" w:cs="宋体"/>
          <w:kern w:val="0"/>
          <w:sz w:val="24"/>
        </w:rPr>
      </w:pPr>
      <w:r>
        <w:rPr>
          <w:rFonts w:ascii="宋体" w:hAnsi="宋体" w:cs="宋体" w:hint="eastAsia"/>
          <w:kern w:val="0"/>
          <w:sz w:val="24"/>
        </w:rPr>
        <w:t>本合同履行期内无装修免租期。若乙方在租赁期间内拟对租赁标的物进行室内装潢、二次装修及设备安装如涉及租赁标的的主体结构改变时，须事先将方案向甲方提出书面申请，经甲方书面同意后方可进行。乙方不得损坏房屋及其设施，不得改变房屋的结构，不得设置对房屋结构有影响的设备。</w:t>
      </w:r>
    </w:p>
    <w:p w:rsidR="00AE0140" w:rsidRDefault="004264ED">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七、房屋交接约定：</w:t>
      </w:r>
    </w:p>
    <w:p w:rsidR="00AE0140" w:rsidRDefault="004264ED">
      <w:pPr>
        <w:widowControl/>
        <w:shd w:val="clear" w:color="auto" w:fill="FFFFFF"/>
        <w:spacing w:line="360" w:lineRule="auto"/>
        <w:ind w:firstLine="420"/>
        <w:jc w:val="left"/>
        <w:rPr>
          <w:rFonts w:ascii="宋体" w:cs="宋体"/>
          <w:b/>
          <w:kern w:val="0"/>
          <w:sz w:val="24"/>
        </w:rPr>
      </w:pPr>
      <w:r>
        <w:rPr>
          <w:rFonts w:ascii="宋体" w:hAnsi="宋体" w:cs="宋体" w:hint="eastAsia"/>
          <w:color w:val="000000"/>
          <w:kern w:val="0"/>
          <w:sz w:val="24"/>
        </w:rPr>
        <w:t xml:space="preserve"> 1、乙方应在本合同因期满、合同终止（无论何种原因终止）或解除之日起十日内将租赁房屋腾退交还甲方，有装修的保持现状不得损坏。租赁期间乙方新增可移动设施设备（如空调、电视、冰箱、洗衣机、桌椅等）可自行搬走；不可移动部分（如地板、墙体等装修部分）不得破坏，甲方不赔偿乙方装修的任何损失。乙方逾期不腾退、不交还房屋的</w:t>
      </w:r>
      <w:r>
        <w:rPr>
          <w:rFonts w:ascii="宋体" w:hAnsi="宋体" w:cs="宋体" w:hint="eastAsia"/>
          <w:kern w:val="0"/>
          <w:sz w:val="24"/>
        </w:rPr>
        <w:t>，甲方除不退还乙方的押金外，甲方还有权采取下列措施：</w:t>
      </w:r>
      <w:r>
        <w:rPr>
          <w:rFonts w:ascii="宋体" w:hAnsi="宋体" w:cs="宋体"/>
          <w:kern w:val="0"/>
          <w:sz w:val="24"/>
        </w:rPr>
        <w:fldChar w:fldCharType="begin"/>
      </w:r>
      <w:r>
        <w:rPr>
          <w:rFonts w:ascii="宋体" w:hAnsi="宋体" w:cs="宋体"/>
          <w:kern w:val="0"/>
          <w:sz w:val="24"/>
        </w:rPr>
        <w:instrText xml:space="preserve"> = 1 \* GB3 </w:instrText>
      </w:r>
      <w:r>
        <w:rPr>
          <w:rFonts w:ascii="宋体" w:hAnsi="宋体" w:cs="宋体"/>
          <w:kern w:val="0"/>
          <w:sz w:val="24"/>
        </w:rPr>
        <w:fldChar w:fldCharType="separate"/>
      </w:r>
      <w:r>
        <w:rPr>
          <w:rFonts w:ascii="宋体" w:hAnsi="宋体" w:cs="宋体" w:hint="eastAsia"/>
          <w:kern w:val="0"/>
          <w:sz w:val="24"/>
        </w:rPr>
        <w:t>①</w:t>
      </w:r>
      <w:r>
        <w:rPr>
          <w:rFonts w:ascii="宋体" w:hAnsi="宋体" w:cs="宋体"/>
          <w:kern w:val="0"/>
          <w:sz w:val="24"/>
        </w:rPr>
        <w:fldChar w:fldCharType="end"/>
      </w:r>
      <w:r>
        <w:rPr>
          <w:rFonts w:ascii="宋体" w:hAnsi="宋体" w:cs="宋体" w:hint="eastAsia"/>
          <w:kern w:val="0"/>
          <w:sz w:val="24"/>
        </w:rPr>
        <w:t>、甲方自行收回承租房屋，乙方遗留、存放在租赁场所内的货物或任何物品视为乙方的抛弃物，甲方有权任意处置而不承担任何赔偿责任；</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ascii="宋体" w:hAnsi="宋体" w:cs="宋体" w:hint="eastAsia"/>
          <w:kern w:val="0"/>
          <w:sz w:val="24"/>
        </w:rPr>
        <w:t>②</w:t>
      </w:r>
      <w:r>
        <w:rPr>
          <w:rFonts w:ascii="宋体" w:hAnsi="宋体" w:cs="宋体"/>
          <w:kern w:val="0"/>
          <w:sz w:val="24"/>
        </w:rPr>
        <w:fldChar w:fldCharType="end"/>
      </w:r>
      <w:r>
        <w:rPr>
          <w:rFonts w:ascii="宋体" w:hAnsi="宋体" w:cs="宋体" w:hint="eastAsia"/>
          <w:kern w:val="0"/>
          <w:sz w:val="24"/>
        </w:rPr>
        <w:t>、对承租房屋采取停水、停电等措施，乙方同意自行承担由此造成的全部损失。</w:t>
      </w: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2、</w:t>
      </w:r>
      <w:r>
        <w:rPr>
          <w:rFonts w:ascii="宋体" w:hAnsi="宋体" w:cs="宋体" w:hint="eastAsia"/>
          <w:color w:val="000000"/>
          <w:kern w:val="0"/>
          <w:sz w:val="24"/>
        </w:rPr>
        <w:t>合同因期满、解除等原因终止的，</w:t>
      </w:r>
      <w:r>
        <w:rPr>
          <w:rFonts w:ascii="宋体" w:hAnsi="宋体" w:cs="宋体" w:hint="eastAsia"/>
          <w:kern w:val="0"/>
          <w:sz w:val="24"/>
        </w:rPr>
        <w:t>乙方无违约行为且按时归还租赁房屋后，甲方退还押金（不计利息）。若乙方违约给甲方造成经济损失或拖欠租金或其他各项应缴费用的，甲方有权从押金中先行扣除。</w:t>
      </w:r>
    </w:p>
    <w:p w:rsidR="00AE0140" w:rsidRDefault="004264ED">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3、遗留物约定：乙方向甲方交房5天后，甲方有权任意处置乙方的遗留物。</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八、提前终止合同</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、租赁期间，该房屋依法或按政府有关部门规定被列入拆迁、征用等范围内的，导致本合同</w:t>
      </w:r>
      <w:r>
        <w:rPr>
          <w:rFonts w:ascii="宋体" w:hAnsi="宋体" w:cs="宋体" w:hint="eastAsia"/>
          <w:bCs/>
          <w:color w:val="000000"/>
          <w:kern w:val="0"/>
          <w:sz w:val="24"/>
        </w:rPr>
        <w:t>无法</w:t>
      </w:r>
      <w:r>
        <w:rPr>
          <w:rFonts w:ascii="宋体" w:hAnsi="宋体" w:cs="宋体" w:hint="eastAsia"/>
          <w:kern w:val="0"/>
          <w:sz w:val="24"/>
        </w:rPr>
        <w:t>履行，甲乙双方应无条件终止本合同，甲方不补偿乙方任何损失，无息将押金退还乙方。</w:t>
      </w:r>
    </w:p>
    <w:p w:rsidR="00AE0140" w:rsidRDefault="004264ED">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、租赁期间，该房屋因不可抗力因素毁损、灭失或者被鉴定为危险房屋的，本合同自行终止，双方互不承担违约责任。</w:t>
      </w:r>
    </w:p>
    <w:p w:rsidR="00AE0140" w:rsidRDefault="004264ED">
      <w:pPr>
        <w:widowControl/>
        <w:shd w:val="clear" w:color="auto" w:fill="FFFFFF"/>
        <w:spacing w:line="360" w:lineRule="auto"/>
        <w:ind w:firstLine="420"/>
        <w:jc w:val="left"/>
        <w:rPr>
          <w:rFonts w:ascii="Arial" w:hAnsi="Arial" w:cs="Arial"/>
          <w:kern w:val="0"/>
          <w:sz w:val="24"/>
        </w:rPr>
      </w:pPr>
      <w:r>
        <w:rPr>
          <w:rFonts w:ascii="宋体" w:hAnsi="宋体" w:cs="宋体" w:hint="eastAsia"/>
          <w:kern w:val="0"/>
          <w:sz w:val="24"/>
        </w:rPr>
        <w:t>3、</w:t>
      </w:r>
      <w:r>
        <w:rPr>
          <w:rFonts w:ascii="Arial" w:hAnsi="Arial" w:cs="Arial" w:hint="eastAsia"/>
          <w:kern w:val="0"/>
          <w:sz w:val="24"/>
        </w:rPr>
        <w:t>乙方逾期支付租金</w:t>
      </w:r>
      <w:r>
        <w:rPr>
          <w:rFonts w:ascii="Arial" w:hAnsi="Arial" w:cs="Arial" w:hint="eastAsia"/>
          <w:kern w:val="0"/>
          <w:sz w:val="24"/>
        </w:rPr>
        <w:t>30</w:t>
      </w:r>
      <w:r>
        <w:rPr>
          <w:rFonts w:ascii="Arial" w:hAnsi="Arial" w:cs="Arial" w:hint="eastAsia"/>
          <w:kern w:val="0"/>
          <w:sz w:val="24"/>
        </w:rPr>
        <w:t>天，甲方有权提前解除本租赁合同，没收押金，收回房屋。</w:t>
      </w:r>
    </w:p>
    <w:p w:rsidR="00AE0140" w:rsidRDefault="004264ED">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lastRenderedPageBreak/>
        <w:t>4、租赁期间，若因甲方建设需要或甲方上级部门要求等原因，导致本合同无法继续履行的，甲方有权提前终止合同。</w:t>
      </w:r>
    </w:p>
    <w:p w:rsidR="00AE0140" w:rsidRDefault="004264ED">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九、违约责任。</w:t>
      </w:r>
    </w:p>
    <w:p w:rsidR="00AE0140" w:rsidRDefault="004264ED">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、租赁期间，因乙方原因导致本合同终止的，甲方不予退还乙方房屋押金。</w:t>
      </w:r>
    </w:p>
    <w:p w:rsidR="00AE0140" w:rsidRDefault="004264ED">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xml:space="preserve">2、乙方逾期支付租金的，每逾期一日，应按所欠租金千分之二的标准向甲方支付违约金。　　</w:t>
      </w:r>
    </w:p>
    <w:p w:rsidR="00AE0140" w:rsidRDefault="004264ED">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3、租赁期满或合同终止、解除后，乙方应如期交还该房屋。乙方逾期归还，则每逾期一日应向甲方加付原日租金</w:t>
      </w:r>
      <w:r>
        <w:rPr>
          <w:rFonts w:ascii="宋体" w:hAnsi="宋体" w:cs="宋体"/>
          <w:kern w:val="0"/>
          <w:sz w:val="24"/>
        </w:rPr>
        <w:t>3</w:t>
      </w:r>
      <w:r>
        <w:rPr>
          <w:rFonts w:ascii="宋体" w:hAnsi="宋体" w:cs="宋体" w:hint="eastAsia"/>
          <w:kern w:val="0"/>
          <w:sz w:val="24"/>
        </w:rPr>
        <w:t>倍的房屋占用费。</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kern w:val="0"/>
          <w:sz w:val="24"/>
        </w:rPr>
        <w:t>4</w:t>
      </w:r>
      <w:r>
        <w:rPr>
          <w:rFonts w:ascii="宋体" w:hAnsi="宋体" w:cs="宋体" w:hint="eastAsia"/>
          <w:kern w:val="0"/>
          <w:sz w:val="24"/>
        </w:rPr>
        <w:t>、乙方在租赁合同到期或提前终止、解除后不按期腾退并归还租赁房屋的，在此期间所发生的一切安全事故（包括但不限于人身伤害与财产损失），均由乙方自行承担一切经济、法律责任。</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kern w:val="0"/>
          <w:sz w:val="24"/>
        </w:rPr>
        <w:t>5</w:t>
      </w:r>
      <w:r>
        <w:rPr>
          <w:rFonts w:ascii="宋体" w:hAnsi="宋体" w:cs="宋体" w:hint="eastAsia"/>
          <w:kern w:val="0"/>
          <w:sz w:val="24"/>
        </w:rPr>
        <w:t>、因</w:t>
      </w:r>
      <w:r>
        <w:rPr>
          <w:rFonts w:ascii="宋体" w:hAnsi="宋体" w:cs="宋体" w:hint="eastAsia"/>
          <w:color w:val="000000"/>
          <w:kern w:val="0"/>
          <w:sz w:val="24"/>
        </w:rPr>
        <w:t>乙方违反租赁合</w:t>
      </w:r>
      <w:r>
        <w:rPr>
          <w:rFonts w:ascii="宋体" w:hAnsi="宋体" w:cs="宋体" w:hint="eastAsia"/>
          <w:kern w:val="0"/>
          <w:sz w:val="24"/>
        </w:rPr>
        <w:t>同相关约定或超出租赁范围使用甲方权属范围内房屋而造成的事故及损失，由乙方承担责任。</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kern w:val="0"/>
          <w:sz w:val="24"/>
        </w:rPr>
        <w:t>6</w:t>
      </w:r>
      <w:r>
        <w:rPr>
          <w:rFonts w:ascii="宋体" w:hAnsi="宋体" w:cs="宋体" w:hint="eastAsia"/>
          <w:kern w:val="0"/>
          <w:sz w:val="24"/>
        </w:rPr>
        <w:t>、乙方承租房屋内严禁违规存放化学危险品、易燃易爆品、爆炸物等，乙方存放的商品（或物品）由乙方负责安全保管，并自行承担安全风险。</w:t>
      </w:r>
    </w:p>
    <w:p w:rsidR="00AE0140" w:rsidRDefault="004264ED">
      <w:pPr>
        <w:widowControl/>
        <w:shd w:val="clear" w:color="auto" w:fill="FFFFFF"/>
        <w:spacing w:line="360" w:lineRule="auto"/>
        <w:ind w:firstLine="420"/>
        <w:jc w:val="left"/>
        <w:rPr>
          <w:rFonts w:ascii="宋体" w:cs="宋体"/>
          <w:kern w:val="0"/>
          <w:sz w:val="24"/>
        </w:rPr>
      </w:pPr>
      <w:r>
        <w:rPr>
          <w:rFonts w:ascii="宋体" w:hAnsi="宋体" w:cs="宋体"/>
          <w:kern w:val="0"/>
          <w:sz w:val="24"/>
        </w:rPr>
        <w:t>7</w:t>
      </w:r>
      <w:r>
        <w:rPr>
          <w:rFonts w:ascii="宋体" w:hAnsi="宋体" w:cs="宋体" w:hint="eastAsia"/>
          <w:kern w:val="0"/>
          <w:sz w:val="24"/>
        </w:rPr>
        <w:t>、租赁房屋无人时必须关闭电源；严禁私自接拉电线、改变用电负荷或保险装置，严禁使用“三无电器”。</w:t>
      </w:r>
    </w:p>
    <w:p w:rsidR="00AE0140" w:rsidRDefault="004264ED">
      <w:pPr>
        <w:widowControl/>
        <w:shd w:val="clear" w:color="auto" w:fill="FFFFFF"/>
        <w:spacing w:line="360" w:lineRule="auto"/>
        <w:ind w:firstLineChars="200" w:firstLine="480"/>
        <w:jc w:val="left"/>
        <w:rPr>
          <w:rFonts w:ascii="宋体" w:hAnsi="宋体" w:cs="宋体"/>
          <w:bCs/>
          <w:color w:val="000000"/>
          <w:kern w:val="0"/>
          <w:sz w:val="24"/>
        </w:rPr>
      </w:pPr>
      <w:r>
        <w:rPr>
          <w:rFonts w:ascii="宋体" w:hAnsi="宋体" w:cs="宋体" w:hint="eastAsia"/>
          <w:kern w:val="0"/>
          <w:sz w:val="24"/>
        </w:rPr>
        <w:t>十、本合同</w:t>
      </w:r>
      <w:r>
        <w:rPr>
          <w:rFonts w:ascii="宋体" w:hAnsi="宋体" w:cs="宋体" w:hint="eastAsia"/>
          <w:color w:val="000000"/>
          <w:kern w:val="0"/>
          <w:sz w:val="24"/>
        </w:rPr>
        <w:t>在履行中若发生争议，甲乙双方可协商解决，协商不成的，提交</w:t>
      </w:r>
      <w:r>
        <w:rPr>
          <w:rFonts w:ascii="宋体" w:hAnsi="宋体" w:cs="宋体" w:hint="eastAsia"/>
          <w:bCs/>
          <w:color w:val="000000"/>
          <w:kern w:val="0"/>
          <w:sz w:val="24"/>
        </w:rPr>
        <w:t>厦门仲裁委员会仲裁解决。</w:t>
      </w:r>
    </w:p>
    <w:p w:rsidR="00AE0140" w:rsidRDefault="00AE0140">
      <w:pPr>
        <w:widowControl/>
        <w:shd w:val="clear" w:color="auto" w:fill="FFFFFF"/>
        <w:spacing w:line="360" w:lineRule="auto"/>
        <w:ind w:firstLineChars="200" w:firstLine="480"/>
        <w:jc w:val="left"/>
        <w:rPr>
          <w:rFonts w:ascii="宋体" w:hAnsi="宋体" w:cs="宋体"/>
          <w:color w:val="000000"/>
          <w:kern w:val="0"/>
          <w:sz w:val="24"/>
        </w:rPr>
      </w:pPr>
    </w:p>
    <w:p w:rsidR="00AE0140" w:rsidRDefault="00AE0140">
      <w:pPr>
        <w:widowControl/>
        <w:shd w:val="clear" w:color="auto" w:fill="FFFFFF"/>
        <w:spacing w:line="360" w:lineRule="auto"/>
        <w:jc w:val="left"/>
        <w:rPr>
          <w:rFonts w:ascii="宋体" w:cs="宋体"/>
          <w:color w:val="000000"/>
          <w:kern w:val="0"/>
          <w:sz w:val="24"/>
        </w:rPr>
      </w:pPr>
    </w:p>
    <w:p w:rsidR="00AE0140" w:rsidRDefault="00AE0140">
      <w:pPr>
        <w:widowControl/>
        <w:shd w:val="clear" w:color="auto" w:fill="FFFFFF"/>
        <w:spacing w:line="360" w:lineRule="auto"/>
        <w:jc w:val="left"/>
        <w:rPr>
          <w:sz w:val="24"/>
        </w:rPr>
      </w:pPr>
    </w:p>
    <w:p w:rsidR="00AE0140" w:rsidRDefault="00AE0140">
      <w:pPr>
        <w:widowControl/>
        <w:shd w:val="clear" w:color="auto" w:fill="FFFFFF"/>
        <w:spacing w:line="360" w:lineRule="auto"/>
        <w:jc w:val="left"/>
        <w:rPr>
          <w:sz w:val="24"/>
        </w:rPr>
      </w:pPr>
    </w:p>
    <w:p w:rsidR="00AE0140" w:rsidRDefault="004264ED">
      <w:pPr>
        <w:widowControl/>
        <w:shd w:val="clear" w:color="auto" w:fill="FFFFFF"/>
        <w:spacing w:line="360" w:lineRule="auto"/>
        <w:jc w:val="left"/>
        <w:rPr>
          <w:sz w:val="24"/>
        </w:rPr>
      </w:pPr>
      <w:r>
        <w:rPr>
          <w:rFonts w:hint="eastAsia"/>
          <w:sz w:val="24"/>
        </w:rPr>
        <w:t>甲方：厦门市政白鹭洲建设开发有限公司</w:t>
      </w:r>
      <w:r>
        <w:rPr>
          <w:rFonts w:hint="eastAsia"/>
          <w:sz w:val="24"/>
        </w:rPr>
        <w:t xml:space="preserve">  </w:t>
      </w:r>
    </w:p>
    <w:p w:rsidR="00AE0140" w:rsidRDefault="004264ED">
      <w:pPr>
        <w:widowControl/>
        <w:shd w:val="clear" w:color="auto" w:fill="FFFFFF"/>
        <w:spacing w:line="360" w:lineRule="auto"/>
        <w:jc w:val="left"/>
        <w:rPr>
          <w:sz w:val="24"/>
        </w:rPr>
      </w:pPr>
      <w:r>
        <w:rPr>
          <w:rFonts w:hint="eastAsia"/>
          <w:sz w:val="24"/>
        </w:rPr>
        <w:t xml:space="preserve">   </w:t>
      </w:r>
    </w:p>
    <w:p w:rsidR="00AE0140" w:rsidRDefault="004264ED">
      <w:pPr>
        <w:widowControl/>
        <w:shd w:val="clear" w:color="auto" w:fill="FFFFFF"/>
        <w:spacing w:line="360" w:lineRule="auto"/>
        <w:jc w:val="left"/>
        <w:rPr>
          <w:sz w:val="24"/>
        </w:rPr>
      </w:pPr>
      <w:r>
        <w:rPr>
          <w:rFonts w:hint="eastAsia"/>
          <w:sz w:val="24"/>
        </w:rPr>
        <w:t xml:space="preserve">     </w:t>
      </w:r>
    </w:p>
    <w:p w:rsidR="00AE0140" w:rsidRDefault="004264ED">
      <w:pPr>
        <w:widowControl/>
        <w:shd w:val="clear" w:color="auto" w:fill="FFFFFF"/>
        <w:spacing w:line="360" w:lineRule="auto"/>
        <w:jc w:val="left"/>
        <w:rPr>
          <w:sz w:val="24"/>
        </w:rPr>
      </w:pPr>
      <w:r>
        <w:rPr>
          <w:rFonts w:hint="eastAsia"/>
          <w:sz w:val="24"/>
        </w:rPr>
        <w:t>乙方：</w:t>
      </w:r>
    </w:p>
    <w:p w:rsidR="00AE0140" w:rsidRDefault="004264ED">
      <w:pPr>
        <w:spacing w:line="360" w:lineRule="auto"/>
        <w:rPr>
          <w:sz w:val="24"/>
        </w:rPr>
      </w:pPr>
      <w:r>
        <w:rPr>
          <w:rFonts w:hint="eastAsia"/>
          <w:sz w:val="24"/>
        </w:rPr>
        <w:t>乙方身份证号：</w:t>
      </w:r>
    </w:p>
    <w:p w:rsidR="00AE0140" w:rsidRDefault="00AE0140">
      <w:pPr>
        <w:spacing w:line="360" w:lineRule="auto"/>
        <w:rPr>
          <w:sz w:val="24"/>
        </w:rPr>
      </w:pPr>
    </w:p>
    <w:p w:rsidR="00AE0140" w:rsidRDefault="004264ED">
      <w:pPr>
        <w:spacing w:line="360" w:lineRule="auto"/>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联系电话：</w:t>
      </w:r>
    </w:p>
    <w:p w:rsidR="00AE0140" w:rsidRDefault="00AE0140">
      <w:pPr>
        <w:rPr>
          <w:bCs/>
          <w:sz w:val="24"/>
        </w:rPr>
      </w:pPr>
    </w:p>
    <w:p w:rsidR="00AE0140" w:rsidRDefault="00AE0140"/>
    <w:p w:rsidR="00AE0140" w:rsidRDefault="00AE0140">
      <w:pPr>
        <w:spacing w:line="560" w:lineRule="exact"/>
        <w:ind w:firstLine="560"/>
        <w:rPr>
          <w:rFonts w:ascii="宋体" w:eastAsia="宋体" w:hAnsi="宋体" w:cs="宋体"/>
          <w:sz w:val="28"/>
          <w:szCs w:val="28"/>
        </w:rPr>
      </w:pPr>
    </w:p>
    <w:sectPr w:rsidR="00AE0140">
      <w:pgSz w:w="11906" w:h="16838"/>
      <w:pgMar w:top="1077" w:right="1800" w:bottom="107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japaneseCounting"/>
      <w:lvlText w:val="%1、"/>
      <w:lvlJc w:val="left"/>
      <w:pPr>
        <w:tabs>
          <w:tab w:val="left" w:pos="480"/>
        </w:tabs>
        <w:ind w:left="480" w:hanging="480"/>
      </w:pPr>
      <w:rPr>
        <w:rFonts w:hint="eastAsia"/>
        <w:lang w:val="en-US"/>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10"/>
    <w:multiLevelType w:val="multilevel"/>
    <w:tmpl w:val="00000010"/>
    <w:lvl w:ilvl="0">
      <w:start w:val="1"/>
      <w:numFmt w:val="japaneseCounting"/>
      <w:lvlText w:val="（%1）"/>
      <w:lvlJc w:val="left"/>
      <w:pPr>
        <w:tabs>
          <w:tab w:val="left" w:pos="1200"/>
        </w:tabs>
        <w:ind w:left="1200" w:hanging="720"/>
      </w:pPr>
      <w:rPr>
        <w:rFonts w:hint="eastAsia"/>
      </w:rPr>
    </w:lvl>
    <w:lvl w:ilvl="1">
      <w:start w:val="1"/>
      <w:numFmt w:val="decimal"/>
      <w:lvlText w:val="%2、"/>
      <w:lvlJc w:val="left"/>
      <w:pPr>
        <w:tabs>
          <w:tab w:val="left" w:pos="1260"/>
        </w:tabs>
        <w:ind w:left="1260" w:hanging="360"/>
      </w:pPr>
      <w:rPr>
        <w:rFonts w:hint="eastAsia"/>
      </w:rPr>
    </w:lvl>
    <w:lvl w:ilvl="2">
      <w:start w:val="1"/>
      <w:numFmt w:val="decimal"/>
      <w:lvlText w:val="（%3）"/>
      <w:lvlJc w:val="left"/>
      <w:pPr>
        <w:tabs>
          <w:tab w:val="left" w:pos="2040"/>
        </w:tabs>
        <w:ind w:left="2040" w:hanging="720"/>
      </w:pPr>
      <w:rPr>
        <w:rFonts w:hint="eastAsia"/>
        <w:lang w:val="en-US"/>
      </w:rPr>
    </w:lvl>
    <w:lvl w:ilvl="3">
      <w:start w:val="1"/>
      <w:numFmt w:val="japaneseCounting"/>
      <w:lvlText w:val="(%4)"/>
      <w:lvlJc w:val="left"/>
      <w:pPr>
        <w:tabs>
          <w:tab w:val="left" w:pos="2220"/>
        </w:tabs>
        <w:ind w:left="2220" w:hanging="480"/>
      </w:pPr>
      <w:rPr>
        <w:rFonts w:hint="eastAsia"/>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15:restartNumberingAfterBreak="0">
    <w:nsid w:val="05AB1E91"/>
    <w:multiLevelType w:val="singleLevel"/>
    <w:tmpl w:val="05AB1E91"/>
    <w:lvl w:ilvl="0">
      <w:start w:val="1"/>
      <w:numFmt w:val="decimal"/>
      <w:lvlText w:val="%1."/>
      <w:lvlJc w:val="left"/>
      <w:pPr>
        <w:tabs>
          <w:tab w:val="left" w:pos="312"/>
        </w:tabs>
      </w:pPr>
    </w:lvl>
  </w:abstractNum>
  <w:abstractNum w:abstractNumId="3" w15:restartNumberingAfterBreak="0">
    <w:nsid w:val="5786E9C1"/>
    <w:multiLevelType w:val="singleLevel"/>
    <w:tmpl w:val="5786E9C1"/>
    <w:lvl w:ilvl="0">
      <w:start w:val="5"/>
      <w:numFmt w:val="chineseCounting"/>
      <w:suff w:val="nothing"/>
      <w:lvlText w:val="%1、"/>
      <w:lvlJc w:val="left"/>
    </w:lvl>
  </w:abstractNum>
  <w:abstractNum w:abstractNumId="4" w15:restartNumberingAfterBreak="0">
    <w:nsid w:val="64627A59"/>
    <w:multiLevelType w:val="singleLevel"/>
    <w:tmpl w:val="64627A59"/>
    <w:lvl w:ilvl="0">
      <w:start w:val="3"/>
      <w:numFmt w:val="decimal"/>
      <w:suff w:val="nothing"/>
      <w:lvlText w:val="%1、"/>
      <w:lvlJc w:val="left"/>
      <w:pPr>
        <w:ind w:left="560" w:firstLine="0"/>
      </w:pPr>
    </w:lvl>
  </w:abstractNum>
  <w:num w:numId="1">
    <w:abstractNumId w:val="3"/>
  </w:num>
  <w:num w:numId="2">
    <w:abstractNumId w:val="4"/>
  </w:num>
  <w:num w:numId="3">
    <w:abstractNumId w:val="0"/>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0MDgzMjkxOTM5ZTM2Y2JjMTcwOTJhOWE5NDE0NjkifQ=="/>
  </w:docVars>
  <w:rsids>
    <w:rsidRoot w:val="604F350D"/>
    <w:rsid w:val="000358AF"/>
    <w:rsid w:val="001E615C"/>
    <w:rsid w:val="003468A0"/>
    <w:rsid w:val="004264ED"/>
    <w:rsid w:val="004A161C"/>
    <w:rsid w:val="0052444E"/>
    <w:rsid w:val="00595602"/>
    <w:rsid w:val="008A24B2"/>
    <w:rsid w:val="00AE0140"/>
    <w:rsid w:val="00B72301"/>
    <w:rsid w:val="00B94219"/>
    <w:rsid w:val="00BD6E86"/>
    <w:rsid w:val="00E85BF1"/>
    <w:rsid w:val="00F0314A"/>
    <w:rsid w:val="01744215"/>
    <w:rsid w:val="02447152"/>
    <w:rsid w:val="05213117"/>
    <w:rsid w:val="05EF2A23"/>
    <w:rsid w:val="09D91DD6"/>
    <w:rsid w:val="09F71624"/>
    <w:rsid w:val="0A2A31D5"/>
    <w:rsid w:val="0AB14A07"/>
    <w:rsid w:val="0D0A6B75"/>
    <w:rsid w:val="0FCD261D"/>
    <w:rsid w:val="0FF15E60"/>
    <w:rsid w:val="111B7755"/>
    <w:rsid w:val="135A06B1"/>
    <w:rsid w:val="144057B2"/>
    <w:rsid w:val="146736B2"/>
    <w:rsid w:val="17656CB2"/>
    <w:rsid w:val="179B1399"/>
    <w:rsid w:val="198477AF"/>
    <w:rsid w:val="24167553"/>
    <w:rsid w:val="28854F30"/>
    <w:rsid w:val="2A75776A"/>
    <w:rsid w:val="2EC21BDA"/>
    <w:rsid w:val="314C7622"/>
    <w:rsid w:val="318001E0"/>
    <w:rsid w:val="31D85C4D"/>
    <w:rsid w:val="33F97905"/>
    <w:rsid w:val="34AE0DD7"/>
    <w:rsid w:val="38AE479D"/>
    <w:rsid w:val="39B17A04"/>
    <w:rsid w:val="3C0A57B3"/>
    <w:rsid w:val="3FDA006C"/>
    <w:rsid w:val="46200308"/>
    <w:rsid w:val="4A320F16"/>
    <w:rsid w:val="4A440934"/>
    <w:rsid w:val="4C7262BD"/>
    <w:rsid w:val="4D7104CD"/>
    <w:rsid w:val="52F75260"/>
    <w:rsid w:val="56800B61"/>
    <w:rsid w:val="5B9D773F"/>
    <w:rsid w:val="5CF30A13"/>
    <w:rsid w:val="5DFA4C08"/>
    <w:rsid w:val="604F350D"/>
    <w:rsid w:val="62646617"/>
    <w:rsid w:val="658839E3"/>
    <w:rsid w:val="674C2B10"/>
    <w:rsid w:val="67AC6E06"/>
    <w:rsid w:val="6BCD4DB0"/>
    <w:rsid w:val="6EB30B45"/>
    <w:rsid w:val="6F721FD4"/>
    <w:rsid w:val="73291E52"/>
    <w:rsid w:val="78536B3F"/>
    <w:rsid w:val="794C00C7"/>
    <w:rsid w:val="7FC20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F6DE5A-AD67-4007-A1C7-F55F535E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page number"/>
    <w:qFormat/>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1402</Words>
  <Characters>7993</Characters>
  <Application>Microsoft Office Word</Application>
  <DocSecurity>0</DocSecurity>
  <Lines>66</Lines>
  <Paragraphs>18</Paragraphs>
  <ScaleCrop>false</ScaleCrop>
  <Company>Microsoft</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7</cp:revision>
  <cp:lastPrinted>2020-12-11T02:48:00Z</cp:lastPrinted>
  <dcterms:created xsi:type="dcterms:W3CDTF">2016-06-23T07:18:00Z</dcterms:created>
  <dcterms:modified xsi:type="dcterms:W3CDTF">2023-07-13T13:38:00Z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2235E48EF83D429EB87818561CEA7B6B</vt:lpwstr>
  </property>
</Properties>
</file>